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33EC1" w14:textId="04CC16F4" w:rsidR="00911317" w:rsidRDefault="008329AA" w:rsidP="00DB4A1C">
      <w:pPr>
        <w:spacing w:after="0" w:line="240" w:lineRule="auto"/>
        <w:jc w:val="both"/>
        <w:rPr>
          <w:rFonts w:ascii="Arial" w:hAnsi="Arial" w:cs="Arial"/>
          <w:b/>
          <w:bCs/>
        </w:rPr>
      </w:pPr>
      <w:r w:rsidRPr="00EA1B36">
        <w:rPr>
          <w:rFonts w:ascii="Arial" w:hAnsi="Arial" w:cs="Arial"/>
          <w:b/>
          <w:bCs/>
        </w:rPr>
        <w:t>C</w:t>
      </w:r>
      <w:r>
        <w:rPr>
          <w:rFonts w:ascii="Arial" w:hAnsi="Arial" w:cs="Arial"/>
          <w:b/>
          <w:bCs/>
        </w:rPr>
        <w:t>onsejero</w:t>
      </w:r>
      <w:r w:rsidR="007316F4">
        <w:rPr>
          <w:rFonts w:ascii="Arial" w:hAnsi="Arial" w:cs="Arial"/>
          <w:b/>
          <w:bCs/>
        </w:rPr>
        <w:t>(</w:t>
      </w:r>
      <w:r w:rsidR="00911317">
        <w:rPr>
          <w:rFonts w:ascii="Arial" w:hAnsi="Arial" w:cs="Arial"/>
          <w:b/>
          <w:bCs/>
        </w:rPr>
        <w:t>a</w:t>
      </w:r>
      <w:r w:rsidR="007316F4">
        <w:rPr>
          <w:rFonts w:ascii="Arial" w:hAnsi="Arial" w:cs="Arial"/>
          <w:b/>
          <w:bCs/>
        </w:rPr>
        <w:t>)</w:t>
      </w:r>
      <w:r>
        <w:rPr>
          <w:rFonts w:ascii="Arial" w:hAnsi="Arial" w:cs="Arial"/>
          <w:b/>
          <w:bCs/>
        </w:rPr>
        <w:t xml:space="preserve"> </w:t>
      </w:r>
      <w:proofErr w:type="gramStart"/>
      <w:r>
        <w:rPr>
          <w:rFonts w:ascii="Arial" w:hAnsi="Arial" w:cs="Arial"/>
          <w:b/>
          <w:bCs/>
        </w:rPr>
        <w:t>Presidente</w:t>
      </w:r>
      <w:proofErr w:type="gramEnd"/>
      <w:r w:rsidR="007316F4">
        <w:rPr>
          <w:rFonts w:ascii="Arial" w:hAnsi="Arial" w:cs="Arial"/>
          <w:b/>
          <w:bCs/>
        </w:rPr>
        <w:t>(</w:t>
      </w:r>
      <w:r w:rsidR="00911317">
        <w:rPr>
          <w:rFonts w:ascii="Arial" w:hAnsi="Arial" w:cs="Arial"/>
          <w:b/>
          <w:bCs/>
        </w:rPr>
        <w:t>a</w:t>
      </w:r>
      <w:r w:rsidR="007316F4">
        <w:rPr>
          <w:rFonts w:ascii="Arial" w:hAnsi="Arial" w:cs="Arial"/>
          <w:b/>
          <w:bCs/>
        </w:rPr>
        <w:t>)</w:t>
      </w:r>
      <w:r w:rsidR="00911317">
        <w:rPr>
          <w:rFonts w:ascii="Arial" w:hAnsi="Arial" w:cs="Arial"/>
          <w:b/>
          <w:bCs/>
        </w:rPr>
        <w:t xml:space="preserve"> </w:t>
      </w:r>
    </w:p>
    <w:p w14:paraId="652AA787" w14:textId="08EB5EEA" w:rsidR="00C6510A" w:rsidRPr="00EA1B36" w:rsidRDefault="008329AA" w:rsidP="00DB4A1C">
      <w:pPr>
        <w:spacing w:after="0" w:line="240" w:lineRule="auto"/>
        <w:jc w:val="both"/>
        <w:rPr>
          <w:rFonts w:ascii="Arial" w:hAnsi="Arial" w:cs="Arial"/>
          <w:b/>
          <w:bCs/>
        </w:rPr>
      </w:pPr>
      <w:r w:rsidRPr="00EA1B36">
        <w:rPr>
          <w:rFonts w:ascii="Arial" w:hAnsi="Arial" w:cs="Arial"/>
          <w:b/>
          <w:bCs/>
        </w:rPr>
        <w:t>de la Comisión estatal electoral</w:t>
      </w:r>
    </w:p>
    <w:p w14:paraId="3069D8C2" w14:textId="446CDCBD" w:rsidR="00C6510A" w:rsidRPr="00EA1B36" w:rsidRDefault="008329AA" w:rsidP="00DB4A1C">
      <w:pPr>
        <w:spacing w:after="0" w:line="240" w:lineRule="auto"/>
        <w:jc w:val="both"/>
        <w:rPr>
          <w:rFonts w:ascii="Arial" w:hAnsi="Arial" w:cs="Arial"/>
        </w:rPr>
      </w:pPr>
      <w:r w:rsidRPr="00EA1B36">
        <w:rPr>
          <w:rFonts w:ascii="Arial" w:hAnsi="Arial" w:cs="Arial"/>
        </w:rPr>
        <w:t>P r e s e n t e</w:t>
      </w:r>
    </w:p>
    <w:p w14:paraId="0E432445" w14:textId="77777777" w:rsidR="00DB4A1C" w:rsidRDefault="00DB4A1C" w:rsidP="00DB4A1C">
      <w:pPr>
        <w:spacing w:after="0" w:line="240" w:lineRule="auto"/>
        <w:jc w:val="both"/>
        <w:rPr>
          <w:rFonts w:ascii="Arial" w:hAnsi="Arial" w:cs="Arial"/>
        </w:rPr>
      </w:pPr>
    </w:p>
    <w:p w14:paraId="6D797B78" w14:textId="46300BB1" w:rsidR="00C6510A" w:rsidRPr="00EA1B36" w:rsidRDefault="00F66DD9" w:rsidP="00DB4A1C">
      <w:pPr>
        <w:spacing w:after="0" w:line="240" w:lineRule="auto"/>
        <w:jc w:val="both"/>
        <w:rPr>
          <w:rFonts w:ascii="Arial" w:hAnsi="Arial" w:cs="Arial"/>
        </w:rPr>
      </w:pPr>
      <w:r>
        <w:rPr>
          <w:rFonts w:ascii="Arial" w:hAnsi="Arial" w:cs="Arial"/>
        </w:rPr>
        <w:t>P</w:t>
      </w:r>
      <w:r w:rsidR="00810A23" w:rsidRPr="00EA1B36">
        <w:rPr>
          <w:rFonts w:ascii="Arial" w:hAnsi="Arial" w:cs="Arial"/>
        </w:rPr>
        <w:t xml:space="preserve">or este medio me dirijo a usted para solicitar </w:t>
      </w:r>
      <w:r w:rsidR="00A9264F">
        <w:rPr>
          <w:rFonts w:ascii="Arial" w:hAnsi="Arial" w:cs="Arial"/>
        </w:rPr>
        <w:t>el otorgamiento de</w:t>
      </w:r>
      <w:r w:rsidR="00810A23" w:rsidRPr="00EA1B36">
        <w:rPr>
          <w:rFonts w:ascii="Arial" w:hAnsi="Arial" w:cs="Arial"/>
        </w:rPr>
        <w:t xml:space="preserve"> una Cuenta Institucional de Notificaciones, para efecto de recibir</w:t>
      </w:r>
      <w:r w:rsidR="00A9264F">
        <w:rPr>
          <w:rFonts w:ascii="Arial" w:hAnsi="Arial" w:cs="Arial"/>
        </w:rPr>
        <w:t xml:space="preserve"> las</w:t>
      </w:r>
      <w:r w:rsidR="00810A23" w:rsidRPr="00EA1B36">
        <w:rPr>
          <w:rFonts w:ascii="Arial" w:hAnsi="Arial" w:cs="Arial"/>
        </w:rPr>
        <w:t xml:space="preserve"> notificaciones </w:t>
      </w:r>
      <w:r w:rsidR="00A9264F">
        <w:rPr>
          <w:rFonts w:ascii="Arial" w:hAnsi="Arial" w:cs="Arial"/>
        </w:rPr>
        <w:t xml:space="preserve">a través del Sistema de Notificaciones Electrónicas </w:t>
      </w:r>
      <w:r w:rsidR="0089086A">
        <w:rPr>
          <w:rFonts w:ascii="Arial" w:hAnsi="Arial" w:cs="Arial"/>
        </w:rPr>
        <w:t xml:space="preserve">(SINEX) </w:t>
      </w:r>
      <w:r w:rsidR="00A9264F">
        <w:rPr>
          <w:rFonts w:ascii="Arial" w:hAnsi="Arial" w:cs="Arial"/>
        </w:rPr>
        <w:t>de la Comisión Estatal Electoral, respecto de</w:t>
      </w:r>
      <w:r w:rsidR="00810A23" w:rsidRPr="00EA1B36">
        <w:rPr>
          <w:rFonts w:ascii="Arial" w:hAnsi="Arial" w:cs="Arial"/>
        </w:rPr>
        <w:t xml:space="preserve"> los asuntos en los cuales sea parte.</w:t>
      </w:r>
    </w:p>
    <w:p w14:paraId="00051820" w14:textId="77777777" w:rsidR="00DB4A1C" w:rsidRDefault="00DB4A1C" w:rsidP="00DB4A1C">
      <w:pPr>
        <w:spacing w:after="0" w:line="240" w:lineRule="auto"/>
        <w:jc w:val="both"/>
        <w:rPr>
          <w:rFonts w:ascii="Arial" w:hAnsi="Arial" w:cs="Arial"/>
        </w:rPr>
      </w:pPr>
    </w:p>
    <w:p w14:paraId="782EB8D5" w14:textId="5E7B4410" w:rsidR="00286F81" w:rsidRDefault="00810A23" w:rsidP="00DB4A1C">
      <w:pPr>
        <w:spacing w:after="0" w:line="240" w:lineRule="auto"/>
        <w:jc w:val="both"/>
        <w:rPr>
          <w:rFonts w:ascii="Arial" w:hAnsi="Arial" w:cs="Arial"/>
        </w:rPr>
      </w:pPr>
      <w:r w:rsidRPr="00EA1B36">
        <w:rPr>
          <w:rFonts w:ascii="Arial" w:hAnsi="Arial" w:cs="Arial"/>
        </w:rPr>
        <w:t xml:space="preserve">Para efectos de lo anterior, </w:t>
      </w:r>
      <w:r w:rsidR="00F31A48" w:rsidRPr="00EA1B36">
        <w:rPr>
          <w:rFonts w:ascii="Arial" w:hAnsi="Arial" w:cs="Arial"/>
        </w:rPr>
        <w:t xml:space="preserve">remito </w:t>
      </w:r>
      <w:r w:rsidRPr="00EA1B36">
        <w:rPr>
          <w:rFonts w:ascii="Arial" w:hAnsi="Arial" w:cs="Arial"/>
        </w:rPr>
        <w:t>la información correspondiente.</w:t>
      </w:r>
    </w:p>
    <w:p w14:paraId="39EEFBBF" w14:textId="77777777" w:rsidR="00DB4A1C" w:rsidRDefault="00DB4A1C" w:rsidP="00DB4A1C">
      <w:pPr>
        <w:spacing w:after="0" w:line="240" w:lineRule="auto"/>
        <w:jc w:val="both"/>
        <w:rPr>
          <w:rFonts w:ascii="Arial" w:hAnsi="Arial" w:cs="Arial"/>
        </w:rPr>
      </w:pPr>
    </w:p>
    <w:tbl>
      <w:tblPr>
        <w:tblStyle w:val="Tablaconcuadrcula"/>
        <w:tblW w:w="9493" w:type="dxa"/>
        <w:tblLayout w:type="fixed"/>
        <w:tblLook w:val="04A0" w:firstRow="1" w:lastRow="0" w:firstColumn="1" w:lastColumn="0" w:noHBand="0" w:noVBand="1"/>
      </w:tblPr>
      <w:tblGrid>
        <w:gridCol w:w="3256"/>
        <w:gridCol w:w="2551"/>
        <w:gridCol w:w="1134"/>
        <w:gridCol w:w="2552"/>
      </w:tblGrid>
      <w:tr w:rsidR="00A9264F" w:rsidRPr="00DD55EC" w14:paraId="4101DD78" w14:textId="77777777" w:rsidTr="00EA1B36">
        <w:tc>
          <w:tcPr>
            <w:tcW w:w="9493" w:type="dxa"/>
            <w:gridSpan w:val="4"/>
          </w:tcPr>
          <w:p w14:paraId="0DEC6596" w14:textId="125C8E68" w:rsidR="00A9264F" w:rsidRPr="00DD55EC" w:rsidRDefault="00A9264F" w:rsidP="00DB4A1C">
            <w:pPr>
              <w:jc w:val="center"/>
              <w:rPr>
                <w:rFonts w:ascii="Arial" w:hAnsi="Arial" w:cs="Arial"/>
                <w:b/>
                <w:bCs/>
              </w:rPr>
            </w:pPr>
            <w:r w:rsidRPr="00DD55EC">
              <w:rPr>
                <w:rFonts w:ascii="Arial" w:hAnsi="Arial" w:cs="Arial"/>
                <w:b/>
                <w:bCs/>
              </w:rPr>
              <w:t xml:space="preserve">Datos de la </w:t>
            </w:r>
            <w:r>
              <w:rPr>
                <w:rFonts w:ascii="Arial" w:hAnsi="Arial" w:cs="Arial"/>
                <w:b/>
                <w:bCs/>
              </w:rPr>
              <w:t>Cuenta Institucional de Notificaciones</w:t>
            </w:r>
          </w:p>
        </w:tc>
      </w:tr>
      <w:tr w:rsidR="00F66DD9" w:rsidRPr="00DD55EC" w14:paraId="35DA1277" w14:textId="2407E5D7" w:rsidTr="00EA1B36">
        <w:tc>
          <w:tcPr>
            <w:tcW w:w="3256" w:type="dxa"/>
          </w:tcPr>
          <w:p w14:paraId="7F9A2459" w14:textId="3B1D3DEB" w:rsidR="00F66DD9" w:rsidRPr="00DD55EC" w:rsidRDefault="00583778" w:rsidP="00DB4A1C">
            <w:pPr>
              <w:rPr>
                <w:rFonts w:ascii="Arial" w:hAnsi="Arial" w:cs="Arial"/>
              </w:rPr>
            </w:pPr>
            <w:r w:rsidRPr="007316F4">
              <w:rPr>
                <w:rFonts w:ascii="Arial" w:hAnsi="Arial" w:cs="Arial"/>
                <w:b/>
                <w:bCs/>
              </w:rPr>
              <w:t>*</w:t>
            </w:r>
            <w:r w:rsidR="00F66DD9" w:rsidRPr="00DD55EC">
              <w:rPr>
                <w:rFonts w:ascii="Arial" w:hAnsi="Arial" w:cs="Arial"/>
              </w:rPr>
              <w:t>Nombre de la persona:</w:t>
            </w:r>
          </w:p>
        </w:tc>
        <w:tc>
          <w:tcPr>
            <w:tcW w:w="6237" w:type="dxa"/>
            <w:gridSpan w:val="3"/>
          </w:tcPr>
          <w:p w14:paraId="5E092413" w14:textId="77777777" w:rsidR="00F66DD9" w:rsidRPr="00DD55EC" w:rsidRDefault="00F66DD9" w:rsidP="00DB4A1C">
            <w:pPr>
              <w:rPr>
                <w:rFonts w:ascii="Arial" w:hAnsi="Arial" w:cs="Arial"/>
                <w:b/>
                <w:bCs/>
              </w:rPr>
            </w:pPr>
          </w:p>
        </w:tc>
      </w:tr>
      <w:tr w:rsidR="00F66DD9" w:rsidRPr="00DD55EC" w14:paraId="66B09B93" w14:textId="2700F998" w:rsidTr="00EA1B36">
        <w:tc>
          <w:tcPr>
            <w:tcW w:w="3256" w:type="dxa"/>
          </w:tcPr>
          <w:p w14:paraId="0A032BA9" w14:textId="7B36F861" w:rsidR="00F66DD9" w:rsidRPr="00DD55EC" w:rsidRDefault="00583778" w:rsidP="00DB4A1C">
            <w:pPr>
              <w:rPr>
                <w:rFonts w:ascii="Arial" w:hAnsi="Arial" w:cs="Arial"/>
              </w:rPr>
            </w:pPr>
            <w:r>
              <w:rPr>
                <w:rFonts w:ascii="Arial" w:hAnsi="Arial" w:cs="Arial"/>
              </w:rPr>
              <w:t>CURP</w:t>
            </w:r>
            <w:r w:rsidR="00F66DD9">
              <w:rPr>
                <w:rFonts w:ascii="Arial" w:hAnsi="Arial" w:cs="Arial"/>
              </w:rPr>
              <w:t>:</w:t>
            </w:r>
          </w:p>
        </w:tc>
        <w:tc>
          <w:tcPr>
            <w:tcW w:w="2551" w:type="dxa"/>
          </w:tcPr>
          <w:p w14:paraId="36AEB05C" w14:textId="3DAA4912" w:rsidR="00F66DD9" w:rsidRPr="00DD55EC" w:rsidRDefault="00F66DD9" w:rsidP="00DB4A1C">
            <w:pPr>
              <w:rPr>
                <w:rFonts w:ascii="Arial" w:hAnsi="Arial" w:cs="Arial"/>
                <w:b/>
                <w:bCs/>
              </w:rPr>
            </w:pPr>
          </w:p>
        </w:tc>
        <w:tc>
          <w:tcPr>
            <w:tcW w:w="1134" w:type="dxa"/>
          </w:tcPr>
          <w:p w14:paraId="727FF4E7" w14:textId="06E39621" w:rsidR="00F66DD9" w:rsidRPr="00EA1B36" w:rsidRDefault="00583778" w:rsidP="00DB4A1C">
            <w:pPr>
              <w:rPr>
                <w:rFonts w:ascii="Arial" w:hAnsi="Arial" w:cs="Arial"/>
              </w:rPr>
            </w:pPr>
            <w:r w:rsidRPr="007316F4">
              <w:rPr>
                <w:rFonts w:ascii="Arial" w:hAnsi="Arial" w:cs="Arial"/>
                <w:b/>
                <w:bCs/>
              </w:rPr>
              <w:t>*</w:t>
            </w:r>
            <w:r w:rsidR="00F66DD9">
              <w:rPr>
                <w:rFonts w:ascii="Arial" w:hAnsi="Arial" w:cs="Arial"/>
              </w:rPr>
              <w:t>Género:</w:t>
            </w:r>
          </w:p>
        </w:tc>
        <w:tc>
          <w:tcPr>
            <w:tcW w:w="2552" w:type="dxa"/>
          </w:tcPr>
          <w:p w14:paraId="6B73F264" w14:textId="77777777" w:rsidR="00F66DD9" w:rsidRPr="00DD55EC" w:rsidRDefault="00F66DD9" w:rsidP="00DB4A1C">
            <w:pPr>
              <w:rPr>
                <w:rFonts w:ascii="Arial" w:hAnsi="Arial" w:cs="Arial"/>
                <w:b/>
                <w:bCs/>
              </w:rPr>
            </w:pPr>
          </w:p>
        </w:tc>
      </w:tr>
      <w:tr w:rsidR="00F66DD9" w:rsidRPr="00DD55EC" w14:paraId="5293D751" w14:textId="1AE344A6" w:rsidTr="00EA1B36">
        <w:tc>
          <w:tcPr>
            <w:tcW w:w="3256" w:type="dxa"/>
          </w:tcPr>
          <w:p w14:paraId="31755F1C" w14:textId="77158BCD" w:rsidR="00F66DD9" w:rsidRDefault="00F66DD9" w:rsidP="00DB4A1C">
            <w:pPr>
              <w:rPr>
                <w:rFonts w:ascii="Arial" w:hAnsi="Arial" w:cs="Arial"/>
              </w:rPr>
            </w:pPr>
            <w:r>
              <w:rPr>
                <w:rFonts w:ascii="Arial" w:hAnsi="Arial" w:cs="Arial"/>
              </w:rPr>
              <w:t>Tel. de casa u oficina:</w:t>
            </w:r>
          </w:p>
        </w:tc>
        <w:tc>
          <w:tcPr>
            <w:tcW w:w="2551" w:type="dxa"/>
          </w:tcPr>
          <w:p w14:paraId="7ECE7CBA" w14:textId="77777777" w:rsidR="00F66DD9" w:rsidRPr="00DD55EC" w:rsidRDefault="00F66DD9" w:rsidP="00DB4A1C">
            <w:pPr>
              <w:rPr>
                <w:rFonts w:ascii="Arial" w:hAnsi="Arial" w:cs="Arial"/>
                <w:b/>
                <w:bCs/>
              </w:rPr>
            </w:pPr>
          </w:p>
        </w:tc>
        <w:tc>
          <w:tcPr>
            <w:tcW w:w="1134" w:type="dxa"/>
          </w:tcPr>
          <w:p w14:paraId="246B1BE2" w14:textId="7853777C" w:rsidR="00F66DD9" w:rsidRPr="00EA1B36" w:rsidRDefault="00F66DD9" w:rsidP="00DB4A1C">
            <w:pPr>
              <w:rPr>
                <w:rFonts w:ascii="Arial" w:hAnsi="Arial" w:cs="Arial"/>
              </w:rPr>
            </w:pPr>
            <w:r>
              <w:rPr>
                <w:rFonts w:ascii="Arial" w:hAnsi="Arial" w:cs="Arial"/>
              </w:rPr>
              <w:t>Celular:</w:t>
            </w:r>
          </w:p>
        </w:tc>
        <w:tc>
          <w:tcPr>
            <w:tcW w:w="2552" w:type="dxa"/>
          </w:tcPr>
          <w:p w14:paraId="1BCD49CE" w14:textId="77777777" w:rsidR="00F66DD9" w:rsidRPr="00DD55EC" w:rsidRDefault="00F66DD9" w:rsidP="00DB4A1C">
            <w:pPr>
              <w:rPr>
                <w:rFonts w:ascii="Arial" w:hAnsi="Arial" w:cs="Arial"/>
                <w:b/>
                <w:bCs/>
              </w:rPr>
            </w:pPr>
          </w:p>
        </w:tc>
      </w:tr>
      <w:tr w:rsidR="00F66DD9" w:rsidRPr="00DD55EC" w14:paraId="503AF897" w14:textId="0FD757A3" w:rsidTr="00EA1B36">
        <w:tc>
          <w:tcPr>
            <w:tcW w:w="3256" w:type="dxa"/>
          </w:tcPr>
          <w:p w14:paraId="77A0D2E4" w14:textId="64033140" w:rsidR="00F66DD9" w:rsidRPr="006F7D80" w:rsidRDefault="00583778" w:rsidP="00DB4A1C">
            <w:pPr>
              <w:rPr>
                <w:rFonts w:ascii="Arial" w:hAnsi="Arial" w:cs="Arial"/>
              </w:rPr>
            </w:pPr>
            <w:r w:rsidRPr="006F7D80">
              <w:rPr>
                <w:rFonts w:ascii="Arial" w:hAnsi="Arial" w:cs="Arial"/>
                <w:b/>
                <w:bCs/>
              </w:rPr>
              <w:t>*</w:t>
            </w:r>
            <w:r w:rsidR="00F66DD9" w:rsidRPr="006F7D80">
              <w:rPr>
                <w:rFonts w:ascii="Arial" w:hAnsi="Arial" w:cs="Arial"/>
              </w:rPr>
              <w:t>Personalidad con la cual comparece:</w:t>
            </w:r>
          </w:p>
        </w:tc>
        <w:tc>
          <w:tcPr>
            <w:tcW w:w="6237" w:type="dxa"/>
            <w:gridSpan w:val="3"/>
            <w:vAlign w:val="center"/>
          </w:tcPr>
          <w:p w14:paraId="5349CEF2" w14:textId="661C609B" w:rsidR="00F66DD9" w:rsidRPr="00DD55EC" w:rsidRDefault="00F66DD9" w:rsidP="00DB4A1C">
            <w:pPr>
              <w:rPr>
                <w:rFonts w:ascii="Arial" w:hAnsi="Arial" w:cs="Arial"/>
                <w:b/>
                <w:bCs/>
              </w:rPr>
            </w:pPr>
          </w:p>
        </w:tc>
      </w:tr>
      <w:tr w:rsidR="00583778" w:rsidRPr="00DD55EC" w14:paraId="2DFA42E8" w14:textId="77777777" w:rsidTr="00EA1B36">
        <w:tc>
          <w:tcPr>
            <w:tcW w:w="3256" w:type="dxa"/>
          </w:tcPr>
          <w:p w14:paraId="272BD0E1" w14:textId="2ACF06B4" w:rsidR="00583778" w:rsidRPr="006F7D80" w:rsidRDefault="00583778" w:rsidP="00583778">
            <w:pPr>
              <w:rPr>
                <w:rFonts w:ascii="Arial" w:hAnsi="Arial" w:cs="Arial"/>
              </w:rPr>
            </w:pPr>
            <w:r w:rsidRPr="006F7D80">
              <w:rPr>
                <w:rFonts w:ascii="Arial" w:hAnsi="Arial" w:cs="Arial"/>
                <w:b/>
                <w:bCs/>
              </w:rPr>
              <w:t>*</w:t>
            </w:r>
            <w:r w:rsidR="00E2764C" w:rsidRPr="006F7D80">
              <w:rPr>
                <w:rFonts w:ascii="Arial" w:hAnsi="Arial" w:cs="Arial"/>
                <w:b/>
                <w:bCs/>
              </w:rPr>
              <w:t>*</w:t>
            </w:r>
            <w:r w:rsidRPr="006F7D80">
              <w:rPr>
                <w:rFonts w:ascii="Arial" w:hAnsi="Arial" w:cs="Arial"/>
              </w:rPr>
              <w:t>Dirección de correo electrónico:</w:t>
            </w:r>
          </w:p>
        </w:tc>
        <w:tc>
          <w:tcPr>
            <w:tcW w:w="6237" w:type="dxa"/>
            <w:gridSpan w:val="3"/>
            <w:vAlign w:val="center"/>
          </w:tcPr>
          <w:p w14:paraId="56F91DD4" w14:textId="2491EA3E" w:rsidR="00583778" w:rsidRPr="00EA1B36" w:rsidRDefault="00583778" w:rsidP="00583778">
            <w:pPr>
              <w:rPr>
                <w:rFonts w:ascii="Arial" w:hAnsi="Arial" w:cs="Arial"/>
                <w:b/>
                <w:bCs/>
                <w:i/>
                <w:iCs/>
              </w:rPr>
            </w:pPr>
          </w:p>
        </w:tc>
      </w:tr>
      <w:tr w:rsidR="00583778" w:rsidRPr="00DD55EC" w14:paraId="2A7513BB" w14:textId="77777777" w:rsidTr="00583778">
        <w:tc>
          <w:tcPr>
            <w:tcW w:w="3256" w:type="dxa"/>
            <w:tcBorders>
              <w:bottom w:val="single" w:sz="4" w:space="0" w:color="auto"/>
            </w:tcBorders>
          </w:tcPr>
          <w:p w14:paraId="34451480" w14:textId="7822F66A" w:rsidR="00583778" w:rsidRPr="006F7D80" w:rsidRDefault="00583778" w:rsidP="00583778">
            <w:pPr>
              <w:rPr>
                <w:rFonts w:ascii="Arial" w:hAnsi="Arial" w:cs="Arial"/>
              </w:rPr>
            </w:pPr>
            <w:r w:rsidRPr="006F7D80">
              <w:rPr>
                <w:rFonts w:ascii="Arial" w:hAnsi="Arial" w:cs="Arial"/>
              </w:rPr>
              <w:t>En su caso, el asunto del cual es parte interesada:</w:t>
            </w:r>
          </w:p>
        </w:tc>
        <w:tc>
          <w:tcPr>
            <w:tcW w:w="6237" w:type="dxa"/>
            <w:gridSpan w:val="3"/>
            <w:tcBorders>
              <w:bottom w:val="single" w:sz="4" w:space="0" w:color="auto"/>
            </w:tcBorders>
            <w:vAlign w:val="center"/>
          </w:tcPr>
          <w:p w14:paraId="59303BDB" w14:textId="77777777" w:rsidR="00583778" w:rsidRPr="00EA1B36" w:rsidRDefault="00583778" w:rsidP="00583778">
            <w:pPr>
              <w:rPr>
                <w:rFonts w:ascii="Arial" w:hAnsi="Arial" w:cs="Arial"/>
                <w:b/>
                <w:bCs/>
                <w:i/>
                <w:iCs/>
              </w:rPr>
            </w:pPr>
          </w:p>
        </w:tc>
      </w:tr>
      <w:tr w:rsidR="00583778" w:rsidRPr="00DD55EC" w14:paraId="0BDC3367" w14:textId="77777777" w:rsidTr="00583778">
        <w:tc>
          <w:tcPr>
            <w:tcW w:w="9493" w:type="dxa"/>
            <w:gridSpan w:val="4"/>
            <w:tcBorders>
              <w:left w:val="nil"/>
              <w:bottom w:val="nil"/>
              <w:right w:val="nil"/>
            </w:tcBorders>
          </w:tcPr>
          <w:p w14:paraId="083DA251" w14:textId="77777777" w:rsidR="00CA0386" w:rsidRPr="006F7D80" w:rsidRDefault="00CA0386" w:rsidP="00583778">
            <w:pPr>
              <w:rPr>
                <w:rFonts w:ascii="Arial" w:hAnsi="Arial" w:cs="Arial"/>
                <w:b/>
                <w:bCs/>
                <w:sz w:val="8"/>
                <w:szCs w:val="8"/>
              </w:rPr>
            </w:pPr>
          </w:p>
          <w:p w14:paraId="4F5A8BCC" w14:textId="77777777" w:rsidR="00E2764C" w:rsidRPr="006F7D80" w:rsidRDefault="00583778" w:rsidP="00583778">
            <w:pPr>
              <w:rPr>
                <w:rFonts w:ascii="Arial" w:hAnsi="Arial" w:cs="Arial"/>
                <w:sz w:val="20"/>
                <w:szCs w:val="20"/>
              </w:rPr>
            </w:pPr>
            <w:r w:rsidRPr="006F7D80">
              <w:rPr>
                <w:rFonts w:ascii="Arial" w:hAnsi="Arial" w:cs="Arial"/>
                <w:b/>
                <w:bCs/>
                <w:sz w:val="20"/>
                <w:szCs w:val="20"/>
              </w:rPr>
              <w:t>*</w:t>
            </w:r>
            <w:r w:rsidRPr="006F7D80">
              <w:rPr>
                <w:rFonts w:ascii="Arial" w:hAnsi="Arial" w:cs="Arial"/>
                <w:sz w:val="20"/>
                <w:szCs w:val="20"/>
              </w:rPr>
              <w:t>Datos obligatorios</w:t>
            </w:r>
          </w:p>
          <w:p w14:paraId="334C2961" w14:textId="4AEB2AAE" w:rsidR="00583778" w:rsidRPr="006F7D80" w:rsidRDefault="00E2764C" w:rsidP="00583778">
            <w:pPr>
              <w:rPr>
                <w:rFonts w:ascii="Arial" w:hAnsi="Arial" w:cs="Arial"/>
              </w:rPr>
            </w:pPr>
            <w:r w:rsidRPr="006F7D80">
              <w:rPr>
                <w:rFonts w:ascii="Arial" w:hAnsi="Arial" w:cs="Arial"/>
                <w:sz w:val="20"/>
                <w:szCs w:val="20"/>
              </w:rPr>
              <w:t>**En este correo recibirá el usuario y contraseña.</w:t>
            </w:r>
            <w:r w:rsidR="00583778" w:rsidRPr="006F7D80">
              <w:rPr>
                <w:rFonts w:ascii="Arial" w:hAnsi="Arial" w:cs="Arial"/>
                <w:sz w:val="20"/>
                <w:szCs w:val="20"/>
              </w:rPr>
              <w:t xml:space="preserve"> </w:t>
            </w:r>
          </w:p>
        </w:tc>
      </w:tr>
    </w:tbl>
    <w:p w14:paraId="6DFC94FB" w14:textId="3C75C85B" w:rsidR="00A9264F" w:rsidRPr="00EA1B36" w:rsidRDefault="00A9264F" w:rsidP="00DB4A1C">
      <w:pPr>
        <w:spacing w:after="0" w:line="240" w:lineRule="auto"/>
        <w:jc w:val="both"/>
        <w:rPr>
          <w:rFonts w:ascii="Arial" w:hAnsi="Arial" w:cs="Arial"/>
        </w:rPr>
      </w:pPr>
    </w:p>
    <w:p w14:paraId="5DDAD937" w14:textId="72BFCAFC" w:rsidR="00286F81" w:rsidRPr="00EA1B36" w:rsidRDefault="00286F81" w:rsidP="00DB4A1C">
      <w:pPr>
        <w:spacing w:after="0" w:line="240" w:lineRule="auto"/>
        <w:jc w:val="both"/>
        <w:rPr>
          <w:rFonts w:ascii="Arial" w:hAnsi="Arial" w:cs="Arial"/>
          <w:b/>
          <w:bCs/>
        </w:rPr>
      </w:pPr>
      <w:r w:rsidRPr="00EA1B36">
        <w:rPr>
          <w:rFonts w:ascii="Arial" w:hAnsi="Arial" w:cs="Arial"/>
          <w:b/>
          <w:bCs/>
        </w:rPr>
        <w:t>AVISO DE PRIVACIDAD</w:t>
      </w:r>
    </w:p>
    <w:p w14:paraId="4C8A7FF3" w14:textId="203C9F3D" w:rsidR="005B7AB2" w:rsidRDefault="00286F81" w:rsidP="00DB4A1C">
      <w:pPr>
        <w:spacing w:after="0" w:line="240" w:lineRule="auto"/>
        <w:jc w:val="both"/>
        <w:rPr>
          <w:rFonts w:ascii="Arial" w:hAnsi="Arial" w:cs="Arial"/>
        </w:rPr>
      </w:pPr>
      <w:r w:rsidRPr="00EA1B36">
        <w:rPr>
          <w:rFonts w:ascii="Arial" w:hAnsi="Arial" w:cs="Arial"/>
        </w:rPr>
        <w:t xml:space="preserve">Los datos personales que se proporcionen mediante este formulario serán protegidos en los términos de la legislación correspondiente, y estos no podrán ser difundidos sin el consentimiento de su titular. La finalidad de la información recabada es exclusivamente para la creación de la Cuenta Institucional de Notificaciones, con la cual el usuario interesado podrá ingresar al Sistema de Notificaciones Electrónicas (SINEX) de la Comisión Estatal Electoral. </w:t>
      </w:r>
    </w:p>
    <w:p w14:paraId="50B59A43" w14:textId="77777777" w:rsidR="00DB4A1C" w:rsidRDefault="00DB4A1C" w:rsidP="00DB4A1C">
      <w:pPr>
        <w:spacing w:after="0" w:line="240" w:lineRule="auto"/>
        <w:jc w:val="both"/>
        <w:rPr>
          <w:rFonts w:ascii="Arial" w:hAnsi="Arial" w:cs="Arial"/>
        </w:rPr>
      </w:pPr>
    </w:p>
    <w:tbl>
      <w:tblPr>
        <w:tblStyle w:val="Tablaconcuadrcula"/>
        <w:tblpPr w:leftFromText="141" w:rightFromText="141" w:vertAnchor="text" w:horzAnchor="margin" w:tblpXSpec="right" w:tblpY="-77"/>
        <w:tblW w:w="0" w:type="auto"/>
        <w:tblLook w:val="04A0" w:firstRow="1" w:lastRow="0" w:firstColumn="1" w:lastColumn="0" w:noHBand="0" w:noVBand="1"/>
      </w:tblPr>
      <w:tblGrid>
        <w:gridCol w:w="2698"/>
        <w:gridCol w:w="2664"/>
      </w:tblGrid>
      <w:tr w:rsidR="005B7AB2" w14:paraId="02FFD3B1" w14:textId="77777777" w:rsidTr="00DB4A1C">
        <w:tc>
          <w:tcPr>
            <w:tcW w:w="2698" w:type="dxa"/>
            <w:tcBorders>
              <w:top w:val="nil"/>
              <w:left w:val="nil"/>
              <w:bottom w:val="nil"/>
              <w:right w:val="nil"/>
            </w:tcBorders>
            <w:vAlign w:val="center"/>
          </w:tcPr>
          <w:p w14:paraId="5AD71CC7" w14:textId="3A35B7CF" w:rsidR="005B7AB2" w:rsidRDefault="005B7AB2" w:rsidP="00DB4A1C">
            <w:pPr>
              <w:ind w:right="-104"/>
              <w:rPr>
                <w:rFonts w:ascii="Arial" w:hAnsi="Arial" w:cs="Arial"/>
              </w:rPr>
            </w:pPr>
            <w:r>
              <w:rPr>
                <w:rFonts w:ascii="Arial" w:eastAsia="Times New Roman" w:hAnsi="Arial" w:cs="Arial"/>
                <w:sz w:val="18"/>
                <w:szCs w:val="18"/>
                <w:lang w:eastAsia="es-MX"/>
              </w:rPr>
              <w:t>He leído el aviso de privacidad:</w:t>
            </w:r>
          </w:p>
        </w:tc>
        <w:tc>
          <w:tcPr>
            <w:tcW w:w="2419" w:type="dxa"/>
            <w:tcBorders>
              <w:top w:val="nil"/>
              <w:left w:val="nil"/>
              <w:bottom w:val="nil"/>
              <w:right w:val="nil"/>
            </w:tcBorders>
            <w:vAlign w:val="center"/>
          </w:tcPr>
          <w:p w14:paraId="0977EB3E" w14:textId="60D8290A" w:rsidR="005B7AB2" w:rsidRDefault="005B7AB2" w:rsidP="00DB4A1C">
            <w:pPr>
              <w:jc w:val="center"/>
              <w:rPr>
                <w:rFonts w:ascii="Arial" w:hAnsi="Arial" w:cs="Arial"/>
              </w:rPr>
            </w:pPr>
            <w:r>
              <w:rPr>
                <w:rFonts w:ascii="Arial" w:hAnsi="Arial" w:cs="Arial"/>
              </w:rPr>
              <w:t>____________________</w:t>
            </w:r>
          </w:p>
          <w:p w14:paraId="5888610B" w14:textId="77777777" w:rsidR="005B7AB2" w:rsidRDefault="005B7AB2" w:rsidP="00DB4A1C">
            <w:pPr>
              <w:jc w:val="center"/>
              <w:rPr>
                <w:rFonts w:ascii="Arial" w:hAnsi="Arial" w:cs="Arial"/>
              </w:rPr>
            </w:pPr>
            <w:r w:rsidRPr="001A287F">
              <w:rPr>
                <w:rFonts w:ascii="Arial" w:hAnsi="Arial" w:cs="Arial"/>
                <w:sz w:val="16"/>
                <w:szCs w:val="16"/>
              </w:rPr>
              <w:t>(Firma del solicitante)</w:t>
            </w:r>
          </w:p>
        </w:tc>
      </w:tr>
    </w:tbl>
    <w:p w14:paraId="2F48168F" w14:textId="76EAA33F" w:rsidR="00EA1B36" w:rsidRDefault="00EA1B36" w:rsidP="00DB4A1C">
      <w:pPr>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11C3535" w14:textId="77777777" w:rsidR="005B7AB2" w:rsidRPr="00DB4A1C" w:rsidRDefault="005B7AB2" w:rsidP="00DB4A1C">
      <w:pPr>
        <w:spacing w:after="0" w:line="240" w:lineRule="auto"/>
        <w:jc w:val="right"/>
        <w:rPr>
          <w:rFonts w:ascii="Arial" w:hAnsi="Arial" w:cs="Arial"/>
          <w:sz w:val="16"/>
          <w:szCs w:val="16"/>
        </w:rPr>
      </w:pPr>
    </w:p>
    <w:p w14:paraId="1326E20C" w14:textId="0D385D57" w:rsidR="00286F81" w:rsidRPr="00EA1B36" w:rsidRDefault="00286F81" w:rsidP="00DB4A1C">
      <w:pPr>
        <w:spacing w:after="0" w:line="240" w:lineRule="auto"/>
        <w:jc w:val="both"/>
        <w:outlineLvl w:val="3"/>
        <w:rPr>
          <w:rFonts w:ascii="Arial" w:eastAsia="Times New Roman" w:hAnsi="Arial" w:cs="Arial"/>
          <w:b/>
          <w:bCs/>
          <w:lang w:eastAsia="es-MX"/>
        </w:rPr>
      </w:pPr>
      <w:r w:rsidRPr="00EA1B36">
        <w:rPr>
          <w:rFonts w:ascii="Arial" w:eastAsia="Times New Roman" w:hAnsi="Arial" w:cs="Arial"/>
          <w:b/>
          <w:bCs/>
          <w:lang w:eastAsia="es-MX"/>
        </w:rPr>
        <w:t>TÉRMINOS Y CONDICIONES DE USO DE LA CUENTA INSTITUCIONAL DE NOTIFICACIONES ELECTRÓNICAS</w:t>
      </w:r>
    </w:p>
    <w:p w14:paraId="5AC2F18E" w14:textId="4D6E5689" w:rsidR="00654AB2" w:rsidRPr="006F7D80" w:rsidRDefault="001A70D3"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6F7D80">
        <w:rPr>
          <w:rFonts w:ascii="Arial" w:hAnsi="Arial" w:cs="Arial"/>
        </w:rPr>
        <w:t xml:space="preserve">El usuario y contraseña de acceso, así como los avisos de notificación, </w:t>
      </w:r>
      <w:r w:rsidR="00EA1B36" w:rsidRPr="006F7D80">
        <w:rPr>
          <w:rFonts w:ascii="Arial" w:hAnsi="Arial" w:cs="Arial"/>
        </w:rPr>
        <w:t>le serán entregados al correo que proporcione en este formato, por lo que deberá verificar que esté correctamente escrito.</w:t>
      </w:r>
    </w:p>
    <w:p w14:paraId="137E4BD3" w14:textId="25DEE339" w:rsidR="00EA1B36" w:rsidRPr="00EA1B36" w:rsidRDefault="00286F81"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EA1B36">
        <w:rPr>
          <w:rFonts w:ascii="Arial" w:eastAsia="Times New Roman" w:hAnsi="Arial" w:cs="Arial"/>
          <w:lang w:eastAsia="es-MX"/>
        </w:rPr>
        <w:t>Tiene como única finalidad proporcionar a las partes una Bandeja Principal que les permita recibir notificaciones.</w:t>
      </w:r>
    </w:p>
    <w:p w14:paraId="72DA7658" w14:textId="77777777" w:rsidR="00286F81" w:rsidRPr="00EA1B36" w:rsidRDefault="00286F81"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EA1B36">
        <w:rPr>
          <w:rFonts w:ascii="Arial" w:eastAsia="Times New Roman" w:hAnsi="Arial" w:cs="Arial"/>
          <w:lang w:eastAsia="es-MX"/>
        </w:rPr>
        <w:t>No otorga la posibilidad de respuesta, envío o reenvió de información.</w:t>
      </w:r>
    </w:p>
    <w:p w14:paraId="41FAF226" w14:textId="77777777" w:rsidR="00286F81" w:rsidRPr="00EA1B36" w:rsidRDefault="00286F81"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EA1B36">
        <w:rPr>
          <w:rFonts w:ascii="Arial" w:eastAsia="Times New Roman" w:hAnsi="Arial" w:cs="Arial"/>
          <w:lang w:eastAsia="es-MX"/>
        </w:rPr>
        <w:t>El uso y el respaldo de la información contenida en la Bandeja Principal de la cuenta es responsabilidad del usuario.</w:t>
      </w:r>
    </w:p>
    <w:p w14:paraId="53287019" w14:textId="77777777" w:rsidR="00286F81" w:rsidRPr="00EA1B36" w:rsidRDefault="00286F81"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EA1B36">
        <w:rPr>
          <w:rFonts w:ascii="Arial" w:eastAsia="Times New Roman" w:hAnsi="Arial" w:cs="Arial"/>
          <w:lang w:eastAsia="es-MX"/>
        </w:rPr>
        <w:t>Las notificaciones se tendrán por realizadas una vez almacenadas estas en la Bandeja Principal</w:t>
      </w:r>
      <w:r w:rsidRPr="00EA1B36">
        <w:rPr>
          <w:rFonts w:ascii="Arial" w:eastAsia="Times New Roman" w:hAnsi="Arial" w:cs="Arial"/>
          <w:b/>
          <w:bCs/>
          <w:lang w:eastAsia="es-MX"/>
        </w:rPr>
        <w:t>.</w:t>
      </w:r>
    </w:p>
    <w:p w14:paraId="5161562F" w14:textId="77777777" w:rsidR="00286F81" w:rsidRPr="00EA1B36" w:rsidRDefault="00286F81"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EA1B36">
        <w:rPr>
          <w:rFonts w:ascii="Arial" w:eastAsia="Times New Roman" w:hAnsi="Arial" w:cs="Arial"/>
          <w:lang w:eastAsia="es-MX"/>
        </w:rPr>
        <w:t>Para poder visualizar la información contenida en la Bandeja Principal, es necesario que el usuario cuente con un programa lector de archivos PDF.</w:t>
      </w:r>
    </w:p>
    <w:p w14:paraId="1E342085" w14:textId="77777777" w:rsidR="00286F81" w:rsidRPr="00EA1B36" w:rsidRDefault="00286F81"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EA1B36">
        <w:rPr>
          <w:rFonts w:ascii="Arial" w:eastAsia="Times New Roman" w:hAnsi="Arial" w:cs="Arial"/>
          <w:lang w:eastAsia="es-MX"/>
        </w:rPr>
        <w:t>Las partes son responsables, en todo momento, de revisar la Bandeja Principal de la cuenta para imponerse del contenido de la notificación.</w:t>
      </w:r>
    </w:p>
    <w:p w14:paraId="50D040D1" w14:textId="77777777" w:rsidR="00286F81" w:rsidRPr="00EA1B36" w:rsidRDefault="00286F81" w:rsidP="00DB4A1C">
      <w:pPr>
        <w:numPr>
          <w:ilvl w:val="0"/>
          <w:numId w:val="2"/>
        </w:numPr>
        <w:tabs>
          <w:tab w:val="clear" w:pos="720"/>
          <w:tab w:val="num" w:pos="567"/>
        </w:tabs>
        <w:spacing w:after="0" w:line="240" w:lineRule="auto"/>
        <w:ind w:left="426" w:hanging="284"/>
        <w:jc w:val="both"/>
        <w:rPr>
          <w:rFonts w:ascii="Arial" w:eastAsia="Times New Roman" w:hAnsi="Arial" w:cs="Arial"/>
          <w:lang w:eastAsia="es-MX"/>
        </w:rPr>
      </w:pPr>
      <w:r w:rsidRPr="00EA1B36">
        <w:rPr>
          <w:rFonts w:ascii="Arial" w:eastAsia="Times New Roman" w:hAnsi="Arial" w:cs="Arial"/>
          <w:lang w:eastAsia="es-MX"/>
        </w:rPr>
        <w:t>La Comisión Estatal Electoral no es responsable de las fallas técnicas del equipo del usuario que le impidan visualizar la información contenida en la Bandeja Principal.</w:t>
      </w:r>
    </w:p>
    <w:p w14:paraId="60537C19" w14:textId="7D42DCA7" w:rsidR="00286F81" w:rsidRPr="00EA1B36" w:rsidRDefault="00286F81" w:rsidP="00DB4A1C">
      <w:pPr>
        <w:numPr>
          <w:ilvl w:val="0"/>
          <w:numId w:val="2"/>
        </w:numPr>
        <w:tabs>
          <w:tab w:val="clear" w:pos="720"/>
          <w:tab w:val="num" w:pos="567"/>
        </w:tabs>
        <w:spacing w:after="0" w:line="240" w:lineRule="auto"/>
        <w:ind w:left="426" w:hanging="284"/>
        <w:jc w:val="both"/>
        <w:rPr>
          <w:rFonts w:ascii="Helvetica" w:eastAsia="Times New Roman" w:hAnsi="Helvetica" w:cs="Helvetica"/>
          <w:color w:val="555555"/>
          <w:lang w:eastAsia="es-MX"/>
        </w:rPr>
      </w:pPr>
      <w:r w:rsidRPr="00EA1B36">
        <w:rPr>
          <w:rFonts w:ascii="Arial" w:eastAsia="Times New Roman" w:hAnsi="Arial" w:cs="Arial"/>
          <w:lang w:eastAsia="es-MX"/>
        </w:rPr>
        <w:lastRenderedPageBreak/>
        <w:t>En el caso de pérdida de la contraseña de acceso a la cuenta, será obligación del usuario reponerla a través del procedimiento establecido para tal efecto.</w:t>
      </w:r>
    </w:p>
    <w:p w14:paraId="0917E144" w14:textId="61EBD188" w:rsidR="00EA1B36" w:rsidRPr="00DB4A1C" w:rsidRDefault="00EA1B36" w:rsidP="00DB4A1C">
      <w:pPr>
        <w:numPr>
          <w:ilvl w:val="0"/>
          <w:numId w:val="2"/>
        </w:numPr>
        <w:tabs>
          <w:tab w:val="clear" w:pos="720"/>
          <w:tab w:val="num" w:pos="567"/>
        </w:tabs>
        <w:spacing w:after="0" w:line="240" w:lineRule="auto"/>
        <w:ind w:left="426" w:hanging="284"/>
        <w:jc w:val="both"/>
        <w:rPr>
          <w:rFonts w:ascii="Helvetica" w:eastAsia="Times New Roman" w:hAnsi="Helvetica" w:cs="Helvetica"/>
          <w:color w:val="555555"/>
          <w:lang w:eastAsia="es-MX"/>
        </w:rPr>
      </w:pPr>
      <w:r w:rsidRPr="001A287F">
        <w:rPr>
          <w:rFonts w:ascii="Arial" w:hAnsi="Arial" w:cs="Arial"/>
        </w:rPr>
        <w:t>En caso de ser representante de una persona física o moral por la cual comparece, deberá presentar original y copia para cotejo, del documento</w:t>
      </w:r>
      <w:r>
        <w:rPr>
          <w:rFonts w:ascii="Arial" w:hAnsi="Arial" w:cs="Arial"/>
        </w:rPr>
        <w:t xml:space="preserve"> </w:t>
      </w:r>
      <w:r w:rsidRPr="001A287F">
        <w:rPr>
          <w:rFonts w:ascii="Arial" w:hAnsi="Arial" w:cs="Arial"/>
        </w:rPr>
        <w:t>que lo acredite como tal. Si es por propio derecho, deberá acompañar una identificación oficial.</w:t>
      </w:r>
    </w:p>
    <w:p w14:paraId="2ED23C67" w14:textId="77777777" w:rsidR="00DB4A1C" w:rsidRPr="00EA1B36" w:rsidRDefault="00DB4A1C" w:rsidP="00DB4A1C">
      <w:pPr>
        <w:spacing w:after="0" w:line="240" w:lineRule="auto"/>
        <w:ind w:left="426"/>
        <w:jc w:val="both"/>
        <w:rPr>
          <w:rFonts w:ascii="Helvetica" w:eastAsia="Times New Roman" w:hAnsi="Helvetica" w:cs="Helvetica"/>
          <w:color w:val="555555"/>
          <w:lang w:eastAsia="es-MX"/>
        </w:rPr>
      </w:pPr>
    </w:p>
    <w:tbl>
      <w:tblPr>
        <w:tblStyle w:val="Tablaconcuadrcula"/>
        <w:tblpPr w:leftFromText="141" w:rightFromText="141" w:vertAnchor="text" w:horzAnchor="margin" w:tblpXSpec="right" w:tblpY="-77"/>
        <w:tblW w:w="0" w:type="auto"/>
        <w:tblLook w:val="04A0" w:firstRow="1" w:lastRow="0" w:firstColumn="1" w:lastColumn="0" w:noHBand="0" w:noVBand="1"/>
      </w:tblPr>
      <w:tblGrid>
        <w:gridCol w:w="2982"/>
        <w:gridCol w:w="2419"/>
      </w:tblGrid>
      <w:tr w:rsidR="005B7AB2" w14:paraId="69DA1D10" w14:textId="77777777" w:rsidTr="00DB4A1C">
        <w:tc>
          <w:tcPr>
            <w:tcW w:w="2982" w:type="dxa"/>
            <w:tcBorders>
              <w:top w:val="nil"/>
              <w:left w:val="nil"/>
              <w:bottom w:val="nil"/>
              <w:right w:val="nil"/>
            </w:tcBorders>
            <w:vAlign w:val="center"/>
          </w:tcPr>
          <w:p w14:paraId="7F4211E7" w14:textId="09814FC4" w:rsidR="005B7AB2" w:rsidRDefault="005B7AB2" w:rsidP="00DB4A1C">
            <w:pPr>
              <w:ind w:right="-104"/>
              <w:rPr>
                <w:rFonts w:ascii="Arial" w:hAnsi="Arial" w:cs="Arial"/>
              </w:rPr>
            </w:pPr>
            <w:r w:rsidRPr="001A287F">
              <w:rPr>
                <w:rFonts w:ascii="Arial" w:eastAsia="Times New Roman" w:hAnsi="Arial" w:cs="Arial"/>
                <w:sz w:val="18"/>
                <w:szCs w:val="18"/>
                <w:lang w:eastAsia="es-MX"/>
              </w:rPr>
              <w:t>Acepto los términos y condiciones</w:t>
            </w:r>
            <w:r>
              <w:rPr>
                <w:rFonts w:ascii="Arial" w:eastAsia="Times New Roman" w:hAnsi="Arial" w:cs="Arial"/>
                <w:sz w:val="18"/>
                <w:szCs w:val="18"/>
                <w:lang w:eastAsia="es-MX"/>
              </w:rPr>
              <w:t>:</w:t>
            </w:r>
          </w:p>
        </w:tc>
        <w:tc>
          <w:tcPr>
            <w:tcW w:w="2419" w:type="dxa"/>
            <w:tcBorders>
              <w:top w:val="nil"/>
              <w:left w:val="nil"/>
              <w:bottom w:val="nil"/>
              <w:right w:val="nil"/>
            </w:tcBorders>
            <w:vAlign w:val="center"/>
          </w:tcPr>
          <w:p w14:paraId="2385E064" w14:textId="77777777" w:rsidR="005B7AB2" w:rsidRDefault="005B7AB2" w:rsidP="00DB4A1C">
            <w:pPr>
              <w:jc w:val="center"/>
              <w:rPr>
                <w:rFonts w:ascii="Arial" w:hAnsi="Arial" w:cs="Arial"/>
              </w:rPr>
            </w:pPr>
            <w:r>
              <w:rPr>
                <w:rFonts w:ascii="Arial" w:hAnsi="Arial" w:cs="Arial"/>
              </w:rPr>
              <w:t>__________________</w:t>
            </w:r>
          </w:p>
          <w:p w14:paraId="24B5B47E" w14:textId="7B4B19A9" w:rsidR="005B7AB2" w:rsidRDefault="005B7AB2" w:rsidP="00DB4A1C">
            <w:pPr>
              <w:jc w:val="center"/>
              <w:rPr>
                <w:rFonts w:ascii="Arial" w:hAnsi="Arial" w:cs="Arial"/>
              </w:rPr>
            </w:pPr>
            <w:r w:rsidRPr="00DB4A1C">
              <w:rPr>
                <w:rFonts w:ascii="Arial" w:hAnsi="Arial" w:cs="Arial"/>
                <w:sz w:val="16"/>
                <w:szCs w:val="16"/>
              </w:rPr>
              <w:t>(Firma del solicitante)</w:t>
            </w:r>
          </w:p>
        </w:tc>
      </w:tr>
    </w:tbl>
    <w:p w14:paraId="6B250DB7" w14:textId="77777777" w:rsidR="005B7AB2" w:rsidRPr="00DB4A1C" w:rsidRDefault="005B7AB2" w:rsidP="00DB4A1C">
      <w:pPr>
        <w:pStyle w:val="Prrafodelista"/>
        <w:spacing w:after="0" w:line="240" w:lineRule="auto"/>
        <w:jc w:val="right"/>
        <w:rPr>
          <w:rFonts w:ascii="Arial" w:eastAsia="Times New Roman" w:hAnsi="Arial" w:cs="Arial"/>
          <w:sz w:val="18"/>
          <w:szCs w:val="18"/>
          <w:lang w:eastAsia="es-MX"/>
        </w:rPr>
      </w:pPr>
    </w:p>
    <w:p w14:paraId="5548748C" w14:textId="77777777" w:rsidR="00EA1B36" w:rsidRDefault="00EA1B36" w:rsidP="00DB4A1C">
      <w:pPr>
        <w:pStyle w:val="Prrafodelista"/>
        <w:spacing w:after="0" w:line="240" w:lineRule="auto"/>
        <w:jc w:val="right"/>
      </w:pPr>
    </w:p>
    <w:p w14:paraId="14014103" w14:textId="59CDD4A4" w:rsidR="005B7AB2" w:rsidRDefault="008A345B" w:rsidP="00DB4A1C">
      <w:pPr>
        <w:spacing w:after="0" w:line="240" w:lineRule="auto"/>
        <w:jc w:val="both"/>
        <w:rPr>
          <w:rFonts w:ascii="Arial" w:eastAsia="Times New Roman" w:hAnsi="Arial" w:cs="Arial"/>
          <w:lang w:eastAsia="es-MX"/>
        </w:rPr>
      </w:pPr>
      <w:r w:rsidRPr="00EA1B36">
        <w:rPr>
          <w:rFonts w:ascii="Arial" w:hAnsi="Arial" w:cs="Arial"/>
        </w:rPr>
        <w:t xml:space="preserve">Lo anterior, de conformidad con lo establecido en </w:t>
      </w:r>
      <w:r w:rsidR="00E208C5">
        <w:rPr>
          <w:rFonts w:ascii="Arial" w:hAnsi="Arial" w:cs="Arial"/>
        </w:rPr>
        <w:t>el Manual Operativo del Sistema de Notificaciones Electrónicas, SINEX</w:t>
      </w:r>
      <w:r w:rsidRPr="00EA1B36">
        <w:rPr>
          <w:rFonts w:ascii="Arial" w:hAnsi="Arial" w:cs="Arial"/>
        </w:rPr>
        <w:t xml:space="preserve"> de la Comisión Estatal Electoral</w:t>
      </w:r>
      <w:r>
        <w:rPr>
          <w:rFonts w:ascii="Arial" w:hAnsi="Arial" w:cs="Arial"/>
        </w:rPr>
        <w:t>.</w:t>
      </w:r>
    </w:p>
    <w:p w14:paraId="525D911F" w14:textId="77777777" w:rsidR="00810A23" w:rsidRPr="00EA1B36" w:rsidRDefault="00810A23" w:rsidP="00DB4A1C">
      <w:pPr>
        <w:spacing w:after="0" w:line="240" w:lineRule="auto"/>
        <w:jc w:val="both"/>
        <w:rPr>
          <w:rFonts w:ascii="Arial" w:eastAsia="Times New Roman" w:hAnsi="Arial" w:cs="Arial"/>
          <w:lang w:eastAsia="es-MX"/>
        </w:rPr>
      </w:pPr>
    </w:p>
    <w:p w14:paraId="3587C2B5" w14:textId="1C6E56DE" w:rsidR="00286F81" w:rsidRPr="00EA1B36" w:rsidRDefault="00286F81" w:rsidP="00DB4A1C">
      <w:pPr>
        <w:spacing w:after="0" w:line="240" w:lineRule="auto"/>
        <w:jc w:val="center"/>
        <w:rPr>
          <w:rFonts w:ascii="Arial" w:eastAsia="Times New Roman" w:hAnsi="Arial" w:cs="Arial"/>
          <w:lang w:eastAsia="es-MX"/>
        </w:rPr>
      </w:pPr>
      <w:r w:rsidRPr="00EA1B36">
        <w:rPr>
          <w:rFonts w:ascii="Arial" w:eastAsia="Times New Roman" w:hAnsi="Arial" w:cs="Arial"/>
          <w:lang w:eastAsia="es-MX"/>
        </w:rPr>
        <w:t xml:space="preserve">Monterrey, Nuevo León a </w:t>
      </w:r>
      <w:r w:rsidR="00DB4A1C">
        <w:rPr>
          <w:rFonts w:ascii="Arial" w:eastAsia="Times New Roman" w:hAnsi="Arial" w:cs="Arial"/>
          <w:lang w:eastAsia="es-MX"/>
        </w:rPr>
        <w:t>(día)</w:t>
      </w:r>
      <w:r w:rsidRPr="00EA1B36">
        <w:rPr>
          <w:rFonts w:ascii="Arial" w:eastAsia="Times New Roman" w:hAnsi="Arial" w:cs="Arial"/>
          <w:lang w:eastAsia="es-MX"/>
        </w:rPr>
        <w:t xml:space="preserve"> de </w:t>
      </w:r>
      <w:r w:rsidR="00DB4A1C">
        <w:rPr>
          <w:rFonts w:ascii="Arial" w:eastAsia="Times New Roman" w:hAnsi="Arial" w:cs="Arial"/>
          <w:lang w:eastAsia="es-MX"/>
        </w:rPr>
        <w:t>(mes)</w:t>
      </w:r>
      <w:r w:rsidRPr="00EA1B36">
        <w:rPr>
          <w:rFonts w:ascii="Arial" w:eastAsia="Times New Roman" w:hAnsi="Arial" w:cs="Arial"/>
          <w:lang w:eastAsia="es-MX"/>
        </w:rPr>
        <w:t xml:space="preserve"> de </w:t>
      </w:r>
      <w:r w:rsidR="00DB4A1C">
        <w:rPr>
          <w:rFonts w:ascii="Arial" w:eastAsia="Times New Roman" w:hAnsi="Arial" w:cs="Arial"/>
          <w:lang w:eastAsia="es-MX"/>
        </w:rPr>
        <w:t>(año)</w:t>
      </w:r>
      <w:r w:rsidRPr="00EA1B36">
        <w:rPr>
          <w:rFonts w:ascii="Arial" w:eastAsia="Times New Roman" w:hAnsi="Arial" w:cs="Arial"/>
          <w:lang w:eastAsia="es-MX"/>
        </w:rPr>
        <w:t>.</w:t>
      </w:r>
    </w:p>
    <w:p w14:paraId="34456C07" w14:textId="1DCEBEA8" w:rsidR="00286F81" w:rsidRDefault="00286F81" w:rsidP="00DB4A1C">
      <w:pPr>
        <w:spacing w:after="0" w:line="240" w:lineRule="auto"/>
        <w:jc w:val="center"/>
        <w:rPr>
          <w:rFonts w:ascii="Arial" w:eastAsia="Times New Roman" w:hAnsi="Arial" w:cs="Arial"/>
          <w:lang w:eastAsia="es-MX"/>
        </w:rPr>
      </w:pPr>
    </w:p>
    <w:p w14:paraId="1F7507DA" w14:textId="77777777" w:rsidR="008329AA" w:rsidRPr="00EA1B36" w:rsidRDefault="008329AA" w:rsidP="00DB4A1C">
      <w:pPr>
        <w:spacing w:after="0" w:line="240" w:lineRule="auto"/>
        <w:jc w:val="center"/>
        <w:rPr>
          <w:rFonts w:ascii="Arial" w:eastAsia="Times New Roman" w:hAnsi="Arial" w:cs="Arial"/>
          <w:lang w:eastAsia="es-MX"/>
        </w:rPr>
      </w:pPr>
    </w:p>
    <w:p w14:paraId="5B53C042" w14:textId="1E592C09" w:rsidR="00286F81" w:rsidRPr="005B7AB2" w:rsidRDefault="008329AA" w:rsidP="00DB4A1C">
      <w:pPr>
        <w:spacing w:after="0" w:line="240" w:lineRule="auto"/>
        <w:jc w:val="center"/>
        <w:rPr>
          <w:rFonts w:ascii="Arial" w:eastAsia="Times New Roman" w:hAnsi="Arial" w:cs="Arial"/>
          <w:b/>
          <w:bCs/>
          <w:lang w:eastAsia="es-MX"/>
        </w:rPr>
      </w:pPr>
      <w:r w:rsidRPr="005B7AB2">
        <w:rPr>
          <w:rFonts w:ascii="Arial" w:eastAsia="Times New Roman" w:hAnsi="Arial" w:cs="Arial"/>
          <w:b/>
          <w:bCs/>
          <w:lang w:eastAsia="es-MX"/>
        </w:rPr>
        <w:t>Atentamente</w:t>
      </w:r>
    </w:p>
    <w:p w14:paraId="06232FAE" w14:textId="77777777" w:rsidR="008329AA" w:rsidRDefault="008329AA" w:rsidP="00DB4A1C">
      <w:pPr>
        <w:spacing w:after="0" w:line="240" w:lineRule="auto"/>
        <w:jc w:val="center"/>
        <w:rPr>
          <w:rFonts w:ascii="Arial" w:eastAsia="Times New Roman" w:hAnsi="Arial" w:cs="Arial"/>
          <w:sz w:val="20"/>
          <w:szCs w:val="20"/>
          <w:lang w:eastAsia="es-MX"/>
        </w:rPr>
      </w:pPr>
    </w:p>
    <w:p w14:paraId="694C5307" w14:textId="0EE8CADB" w:rsidR="00286F81" w:rsidRPr="00DB4A1C" w:rsidRDefault="00286F81" w:rsidP="00DB4A1C">
      <w:pPr>
        <w:spacing w:after="0" w:line="240" w:lineRule="auto"/>
        <w:jc w:val="center"/>
        <w:rPr>
          <w:rFonts w:ascii="Arial" w:eastAsia="Times New Roman" w:hAnsi="Arial" w:cs="Arial"/>
          <w:sz w:val="20"/>
          <w:szCs w:val="20"/>
          <w:lang w:eastAsia="es-MX"/>
        </w:rPr>
      </w:pPr>
      <w:r w:rsidRPr="00DB4A1C">
        <w:rPr>
          <w:rFonts w:ascii="Arial" w:eastAsia="Times New Roman" w:hAnsi="Arial" w:cs="Arial"/>
          <w:sz w:val="20"/>
          <w:szCs w:val="20"/>
          <w:lang w:eastAsia="es-MX"/>
        </w:rPr>
        <w:t>(Nombre y firma del solicitante)</w:t>
      </w:r>
    </w:p>
    <w:p w14:paraId="29D4F3E4" w14:textId="77777777" w:rsidR="008329AA" w:rsidRPr="0023388C" w:rsidRDefault="008329AA" w:rsidP="00016E89">
      <w:pPr>
        <w:spacing w:after="0" w:line="240" w:lineRule="auto"/>
        <w:rPr>
          <w:rFonts w:ascii="Helvetica" w:eastAsia="Times New Roman" w:hAnsi="Helvetica" w:cs="Helvetica"/>
          <w:sz w:val="20"/>
          <w:szCs w:val="20"/>
          <w:lang w:eastAsia="es-MX"/>
        </w:rPr>
      </w:pPr>
    </w:p>
    <w:p w14:paraId="33537B0F" w14:textId="77777777" w:rsidR="0023388C" w:rsidRDefault="0023388C" w:rsidP="0023388C">
      <w:pPr>
        <w:spacing w:after="0" w:line="240" w:lineRule="auto"/>
        <w:jc w:val="both"/>
        <w:rPr>
          <w:rFonts w:ascii="Arial" w:eastAsia="Times New Roman" w:hAnsi="Arial" w:cs="Arial"/>
          <w:lang w:eastAsia="es-MX"/>
        </w:rPr>
      </w:pPr>
    </w:p>
    <w:sectPr w:rsidR="0023388C" w:rsidSect="0023388C">
      <w:headerReference w:type="default" r:id="rId7"/>
      <w:headerReference w:type="first" r:id="rId8"/>
      <w:footerReference w:type="first" r:id="rId9"/>
      <w:pgSz w:w="12240" w:h="15840"/>
      <w:pgMar w:top="1560" w:right="1183"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8B113" w14:textId="77777777" w:rsidR="00046A96" w:rsidRDefault="00046A96" w:rsidP="00C6510A">
      <w:pPr>
        <w:spacing w:after="0" w:line="240" w:lineRule="auto"/>
      </w:pPr>
      <w:r>
        <w:separator/>
      </w:r>
    </w:p>
  </w:endnote>
  <w:endnote w:type="continuationSeparator" w:id="0">
    <w:p w14:paraId="53A81C32" w14:textId="77777777" w:rsidR="00046A96" w:rsidRDefault="00046A96" w:rsidP="00C6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255052"/>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6F96351F" w14:textId="77777777" w:rsidR="0023388C" w:rsidRPr="0023388C" w:rsidRDefault="0023388C">
            <w:pPr>
              <w:pStyle w:val="Piedepgina"/>
              <w:jc w:val="center"/>
              <w:rPr>
                <w:rFonts w:ascii="Arial" w:hAnsi="Arial" w:cs="Arial"/>
                <w:sz w:val="16"/>
                <w:szCs w:val="16"/>
                <w:lang w:val="es-ES"/>
              </w:rPr>
            </w:pPr>
          </w:p>
          <w:p w14:paraId="141AB51A" w14:textId="02FFAB13" w:rsidR="0023388C" w:rsidRPr="0023388C" w:rsidRDefault="0023388C" w:rsidP="0023388C">
            <w:pPr>
              <w:pStyle w:val="Piedepgina"/>
              <w:jc w:val="center"/>
              <w:rPr>
                <w:rFonts w:ascii="Arial" w:hAnsi="Arial" w:cs="Arial"/>
                <w:sz w:val="16"/>
                <w:szCs w:val="16"/>
              </w:rPr>
            </w:pPr>
            <w:r w:rsidRPr="0023388C">
              <w:rPr>
                <w:rFonts w:ascii="Arial" w:hAnsi="Arial" w:cs="Arial"/>
                <w:b/>
                <w:bCs/>
                <w:sz w:val="16"/>
                <w:szCs w:val="16"/>
              </w:rPr>
              <w:fldChar w:fldCharType="begin"/>
            </w:r>
            <w:r w:rsidRPr="0023388C">
              <w:rPr>
                <w:rFonts w:ascii="Arial" w:hAnsi="Arial" w:cs="Arial"/>
                <w:b/>
                <w:bCs/>
                <w:sz w:val="16"/>
                <w:szCs w:val="16"/>
              </w:rPr>
              <w:instrText>PAGE</w:instrText>
            </w:r>
            <w:r w:rsidRPr="0023388C">
              <w:rPr>
                <w:rFonts w:ascii="Arial" w:hAnsi="Arial" w:cs="Arial"/>
                <w:b/>
                <w:bCs/>
                <w:sz w:val="16"/>
                <w:szCs w:val="16"/>
              </w:rPr>
              <w:fldChar w:fldCharType="separate"/>
            </w:r>
            <w:r w:rsidRPr="0023388C">
              <w:rPr>
                <w:rFonts w:ascii="Arial" w:hAnsi="Arial" w:cs="Arial"/>
                <w:b/>
                <w:bCs/>
                <w:sz w:val="16"/>
                <w:szCs w:val="16"/>
                <w:lang w:val="es-ES"/>
              </w:rPr>
              <w:t>2</w:t>
            </w:r>
            <w:r w:rsidRPr="0023388C">
              <w:rPr>
                <w:rFonts w:ascii="Arial" w:hAnsi="Arial" w:cs="Arial"/>
                <w:b/>
                <w:bCs/>
                <w:sz w:val="16"/>
                <w:szCs w:val="16"/>
              </w:rPr>
              <w:fldChar w:fldCharType="end"/>
            </w:r>
            <w:r w:rsidRPr="0023388C">
              <w:rPr>
                <w:rFonts w:ascii="Arial" w:hAnsi="Arial" w:cs="Arial"/>
                <w:sz w:val="16"/>
                <w:szCs w:val="16"/>
                <w:lang w:val="es-ES"/>
              </w:rPr>
              <w:t xml:space="preserve"> de </w:t>
            </w:r>
            <w:r w:rsidRPr="0023388C">
              <w:rPr>
                <w:rFonts w:ascii="Arial" w:hAnsi="Arial" w:cs="Arial"/>
                <w:b/>
                <w:bCs/>
                <w:sz w:val="16"/>
                <w:szCs w:val="16"/>
              </w:rPr>
              <w:fldChar w:fldCharType="begin"/>
            </w:r>
            <w:r w:rsidRPr="0023388C">
              <w:rPr>
                <w:rFonts w:ascii="Arial" w:hAnsi="Arial" w:cs="Arial"/>
                <w:b/>
                <w:bCs/>
                <w:sz w:val="16"/>
                <w:szCs w:val="16"/>
              </w:rPr>
              <w:instrText>NUMPAGES</w:instrText>
            </w:r>
            <w:r w:rsidRPr="0023388C">
              <w:rPr>
                <w:rFonts w:ascii="Arial" w:hAnsi="Arial" w:cs="Arial"/>
                <w:b/>
                <w:bCs/>
                <w:sz w:val="16"/>
                <w:szCs w:val="16"/>
              </w:rPr>
              <w:fldChar w:fldCharType="separate"/>
            </w:r>
            <w:r w:rsidRPr="0023388C">
              <w:rPr>
                <w:rFonts w:ascii="Arial" w:hAnsi="Arial" w:cs="Arial"/>
                <w:b/>
                <w:bCs/>
                <w:sz w:val="16"/>
                <w:szCs w:val="16"/>
                <w:lang w:val="es-ES"/>
              </w:rPr>
              <w:t>2</w:t>
            </w:r>
            <w:r w:rsidRPr="0023388C">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35792" w14:textId="77777777" w:rsidR="00046A96" w:rsidRDefault="00046A96" w:rsidP="00C6510A">
      <w:pPr>
        <w:spacing w:after="0" w:line="240" w:lineRule="auto"/>
      </w:pPr>
      <w:r>
        <w:separator/>
      </w:r>
    </w:p>
  </w:footnote>
  <w:footnote w:type="continuationSeparator" w:id="0">
    <w:p w14:paraId="79F26A68" w14:textId="77777777" w:rsidR="00046A96" w:rsidRDefault="00046A96" w:rsidP="00C6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306C" w14:textId="77777777" w:rsidR="00EE630C" w:rsidRDefault="00EE630C" w:rsidP="00A11177">
    <w:pPr>
      <w:spacing w:after="0"/>
      <w:jc w:val="right"/>
      <w:rPr>
        <w:rFonts w:cstheme="minorHAnsi"/>
        <w:b/>
        <w:bCs/>
        <w:sz w:val="24"/>
        <w:szCs w:val="24"/>
      </w:rPr>
    </w:pPr>
    <w:r w:rsidRPr="009E136A">
      <w:rPr>
        <w:rFonts w:cstheme="minorHAnsi"/>
        <w:b/>
        <w:noProof/>
        <w:sz w:val="28"/>
        <w:szCs w:val="24"/>
        <w:lang w:eastAsia="es-MX"/>
      </w:rPr>
      <w:drawing>
        <wp:anchor distT="0" distB="0" distL="114300" distR="114300" simplePos="0" relativeHeight="251659264" behindDoc="1" locked="0" layoutInCell="1" allowOverlap="1" wp14:anchorId="0D90C03F" wp14:editId="00269A60">
          <wp:simplePos x="0" y="0"/>
          <wp:positionH relativeFrom="margin">
            <wp:posOffset>-227965</wp:posOffset>
          </wp:positionH>
          <wp:positionV relativeFrom="margin">
            <wp:posOffset>-817245</wp:posOffset>
          </wp:positionV>
          <wp:extent cx="5580380" cy="850265"/>
          <wp:effectExtent l="0" t="0" r="1270" b="6985"/>
          <wp:wrapNone/>
          <wp:docPr id="11" name="Imagen 11" descr="Membre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_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7212" t="23238" r="8669" b="10388"/>
                  <a:stretch/>
                </pic:blipFill>
                <pic:spPr bwMode="auto">
                  <a:xfrm>
                    <a:off x="0" y="0"/>
                    <a:ext cx="5580380"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136A">
      <w:rPr>
        <w:rFonts w:cstheme="minorHAnsi"/>
        <w:b/>
        <w:bCs/>
        <w:sz w:val="24"/>
        <w:szCs w:val="24"/>
      </w:rPr>
      <w:t>SOLICITUD PARA CUENTA INSTITUCIONAL</w:t>
    </w:r>
  </w:p>
  <w:p w14:paraId="5F969948" w14:textId="177A7C4C" w:rsidR="00EE630C" w:rsidRPr="00A11177" w:rsidRDefault="00EE630C" w:rsidP="00A11177">
    <w:pPr>
      <w:spacing w:after="0"/>
      <w:jc w:val="right"/>
      <w:rPr>
        <w:rFonts w:cstheme="minorHAnsi"/>
        <w:b/>
        <w:bCs/>
        <w:sz w:val="24"/>
        <w:szCs w:val="24"/>
      </w:rPr>
    </w:pPr>
    <w:r w:rsidRPr="009E136A">
      <w:rPr>
        <w:rFonts w:cstheme="minorHAnsi"/>
        <w:b/>
        <w:bCs/>
        <w:sz w:val="24"/>
        <w:szCs w:val="24"/>
      </w:rPr>
      <w:t xml:space="preserve"> DE NOTIFICACIONES</w:t>
    </w:r>
  </w:p>
  <w:p w14:paraId="4F3792DC" w14:textId="7928E788" w:rsidR="00EE630C" w:rsidRDefault="00EE630C" w:rsidP="00F255D9">
    <w:pPr>
      <w:pStyle w:val="Encabezado"/>
      <w:tabs>
        <w:tab w:val="clear" w:pos="4419"/>
        <w:tab w:val="clear" w:pos="8838"/>
        <w:tab w:val="left" w:pos="29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5A95" w14:textId="77777777" w:rsidR="00EE630C" w:rsidRPr="009E136A" w:rsidRDefault="00EE630C" w:rsidP="00F255D9">
    <w:pPr>
      <w:spacing w:after="0"/>
      <w:jc w:val="right"/>
      <w:rPr>
        <w:rFonts w:cstheme="minorHAnsi"/>
        <w:b/>
        <w:bCs/>
        <w:sz w:val="24"/>
        <w:szCs w:val="24"/>
      </w:rPr>
    </w:pPr>
    <w:r w:rsidRPr="009E136A">
      <w:rPr>
        <w:rFonts w:cstheme="minorHAnsi"/>
        <w:b/>
        <w:noProof/>
        <w:sz w:val="28"/>
        <w:szCs w:val="24"/>
        <w:lang w:eastAsia="es-MX"/>
      </w:rPr>
      <w:drawing>
        <wp:anchor distT="0" distB="0" distL="114300" distR="114300" simplePos="0" relativeHeight="251661312" behindDoc="1" locked="0" layoutInCell="1" allowOverlap="1" wp14:anchorId="681824EE" wp14:editId="23F9A76F">
          <wp:simplePos x="0" y="0"/>
          <wp:positionH relativeFrom="margin">
            <wp:posOffset>-183515</wp:posOffset>
          </wp:positionH>
          <wp:positionV relativeFrom="margin">
            <wp:posOffset>-900430</wp:posOffset>
          </wp:positionV>
          <wp:extent cx="5580380" cy="850265"/>
          <wp:effectExtent l="0" t="0" r="1270" b="6985"/>
          <wp:wrapNone/>
          <wp:docPr id="12" name="Imagen 12" descr="Membre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_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7212" t="23238" r="8669" b="10388"/>
                  <a:stretch/>
                </pic:blipFill>
                <pic:spPr bwMode="auto">
                  <a:xfrm>
                    <a:off x="0" y="0"/>
                    <a:ext cx="5580380"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136A">
      <w:rPr>
        <w:rFonts w:cstheme="minorHAnsi"/>
        <w:b/>
        <w:bCs/>
        <w:sz w:val="24"/>
        <w:szCs w:val="24"/>
      </w:rPr>
      <w:t xml:space="preserve">FORMATO </w:t>
    </w:r>
    <w:r>
      <w:rPr>
        <w:rFonts w:cstheme="minorHAnsi"/>
        <w:b/>
        <w:bCs/>
        <w:sz w:val="24"/>
        <w:szCs w:val="24"/>
      </w:rPr>
      <w:t xml:space="preserve">DE </w:t>
    </w:r>
    <w:r w:rsidRPr="009E136A">
      <w:rPr>
        <w:rFonts w:cstheme="minorHAnsi"/>
        <w:b/>
        <w:bCs/>
        <w:sz w:val="24"/>
        <w:szCs w:val="24"/>
      </w:rPr>
      <w:t xml:space="preserve">SOLICITUD PARA CUENTA </w:t>
    </w:r>
  </w:p>
  <w:p w14:paraId="3B43F2ED" w14:textId="77777777" w:rsidR="00EE630C" w:rsidRPr="009E136A" w:rsidRDefault="00EE630C" w:rsidP="00F255D9">
    <w:pPr>
      <w:spacing w:after="0"/>
      <w:jc w:val="right"/>
      <w:rPr>
        <w:rFonts w:ascii="Times New Roman" w:hAnsi="Times New Roman" w:cs="Times New Roman"/>
        <w:b/>
        <w:bCs/>
      </w:rPr>
    </w:pPr>
    <w:r w:rsidRPr="009E136A">
      <w:rPr>
        <w:rFonts w:cstheme="minorHAnsi"/>
        <w:b/>
        <w:bCs/>
        <w:sz w:val="24"/>
        <w:szCs w:val="24"/>
      </w:rPr>
      <w:t>INSTITUCIONAL DE NOTIFICACIONES</w:t>
    </w:r>
  </w:p>
  <w:p w14:paraId="38CB3E0C" w14:textId="77777777" w:rsidR="00EE630C" w:rsidRDefault="00EE630C" w:rsidP="00F255D9">
    <w:pPr>
      <w:pStyle w:val="Encabezado"/>
      <w:tabs>
        <w:tab w:val="clear" w:pos="4419"/>
        <w:tab w:val="clear" w:pos="8838"/>
        <w:tab w:val="left" w:pos="2930"/>
      </w:tabs>
    </w:pPr>
    <w:r>
      <w:tab/>
    </w:r>
  </w:p>
  <w:p w14:paraId="7847A706" w14:textId="77777777" w:rsidR="00EE630C" w:rsidRPr="00F255D9" w:rsidRDefault="00EE630C" w:rsidP="00F255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1836"/>
    <w:multiLevelType w:val="hybridMultilevel"/>
    <w:tmpl w:val="5DDA0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8F7D7D"/>
    <w:multiLevelType w:val="multilevel"/>
    <w:tmpl w:val="DE44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34244"/>
    <w:multiLevelType w:val="multilevel"/>
    <w:tmpl w:val="BB3E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D5"/>
    <w:rsid w:val="00006AF4"/>
    <w:rsid w:val="00016E89"/>
    <w:rsid w:val="00046A96"/>
    <w:rsid w:val="00094915"/>
    <w:rsid w:val="000C3240"/>
    <w:rsid w:val="001A5F4B"/>
    <w:rsid w:val="001A70D3"/>
    <w:rsid w:val="001D1223"/>
    <w:rsid w:val="00212DDC"/>
    <w:rsid w:val="002132ED"/>
    <w:rsid w:val="0023388C"/>
    <w:rsid w:val="00250CF6"/>
    <w:rsid w:val="00262C32"/>
    <w:rsid w:val="002633D1"/>
    <w:rsid w:val="00286F81"/>
    <w:rsid w:val="00315641"/>
    <w:rsid w:val="00390BA1"/>
    <w:rsid w:val="00412F8A"/>
    <w:rsid w:val="004E5542"/>
    <w:rsid w:val="0052123F"/>
    <w:rsid w:val="0054271F"/>
    <w:rsid w:val="0055316E"/>
    <w:rsid w:val="0055514A"/>
    <w:rsid w:val="0056473A"/>
    <w:rsid w:val="00583778"/>
    <w:rsid w:val="005A3A3C"/>
    <w:rsid w:val="005B7AB2"/>
    <w:rsid w:val="00601993"/>
    <w:rsid w:val="00654AB2"/>
    <w:rsid w:val="006F7D80"/>
    <w:rsid w:val="007316F4"/>
    <w:rsid w:val="007325D1"/>
    <w:rsid w:val="007E3EEA"/>
    <w:rsid w:val="00810A23"/>
    <w:rsid w:val="008329AA"/>
    <w:rsid w:val="00843FC3"/>
    <w:rsid w:val="0089086A"/>
    <w:rsid w:val="008969D2"/>
    <w:rsid w:val="008A345B"/>
    <w:rsid w:val="008F3C6C"/>
    <w:rsid w:val="00911317"/>
    <w:rsid w:val="009B113D"/>
    <w:rsid w:val="009E136A"/>
    <w:rsid w:val="00A11177"/>
    <w:rsid w:val="00A23439"/>
    <w:rsid w:val="00A9264F"/>
    <w:rsid w:val="00AB0A88"/>
    <w:rsid w:val="00B37461"/>
    <w:rsid w:val="00B641C8"/>
    <w:rsid w:val="00B86291"/>
    <w:rsid w:val="00B96736"/>
    <w:rsid w:val="00BA38A6"/>
    <w:rsid w:val="00BB517C"/>
    <w:rsid w:val="00BE67FC"/>
    <w:rsid w:val="00C205F2"/>
    <w:rsid w:val="00C6510A"/>
    <w:rsid w:val="00C65249"/>
    <w:rsid w:val="00C72322"/>
    <w:rsid w:val="00CA0386"/>
    <w:rsid w:val="00CE474C"/>
    <w:rsid w:val="00DB4A1C"/>
    <w:rsid w:val="00DD0CFD"/>
    <w:rsid w:val="00DD249B"/>
    <w:rsid w:val="00DE2B3A"/>
    <w:rsid w:val="00DF26CE"/>
    <w:rsid w:val="00E208C5"/>
    <w:rsid w:val="00E2764C"/>
    <w:rsid w:val="00E36826"/>
    <w:rsid w:val="00EA1B36"/>
    <w:rsid w:val="00EB0612"/>
    <w:rsid w:val="00ED62ED"/>
    <w:rsid w:val="00EE604C"/>
    <w:rsid w:val="00EE630C"/>
    <w:rsid w:val="00F255D9"/>
    <w:rsid w:val="00F31A48"/>
    <w:rsid w:val="00F40C39"/>
    <w:rsid w:val="00F66DD9"/>
    <w:rsid w:val="00FF6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9C58"/>
  <w15:chartTrackingRefBased/>
  <w15:docId w15:val="{1706F119-0D32-49DD-A118-72FBC2A0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262C3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262C3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62C32"/>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262C32"/>
    <w:rPr>
      <w:rFonts w:ascii="Times New Roman" w:eastAsia="Times New Roman" w:hAnsi="Times New Roman" w:cs="Times New Roman"/>
      <w:b/>
      <w:bCs/>
      <w:sz w:val="24"/>
      <w:szCs w:val="24"/>
      <w:lang w:eastAsia="es-MX"/>
    </w:rPr>
  </w:style>
  <w:style w:type="paragraph" w:styleId="z-Principiodelformulario">
    <w:name w:val="HTML Top of Form"/>
    <w:basedOn w:val="Normal"/>
    <w:next w:val="Normal"/>
    <w:link w:val="z-PrincipiodelformularioCar"/>
    <w:hidden/>
    <w:uiPriority w:val="99"/>
    <w:semiHidden/>
    <w:unhideWhenUsed/>
    <w:rsid w:val="00262C32"/>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262C32"/>
    <w:rPr>
      <w:rFonts w:ascii="Arial" w:eastAsia="Times New Roman" w:hAnsi="Arial" w:cs="Arial"/>
      <w:vanish/>
      <w:sz w:val="16"/>
      <w:szCs w:val="16"/>
      <w:lang w:eastAsia="es-MX"/>
    </w:rPr>
  </w:style>
  <w:style w:type="character" w:styleId="Textoennegrita">
    <w:name w:val="Strong"/>
    <w:basedOn w:val="Fuentedeprrafopredeter"/>
    <w:uiPriority w:val="22"/>
    <w:qFormat/>
    <w:rsid w:val="00262C32"/>
    <w:rPr>
      <w:b/>
      <w:bCs/>
    </w:rPr>
  </w:style>
  <w:style w:type="paragraph" w:styleId="z-Finaldelformulario">
    <w:name w:val="HTML Bottom of Form"/>
    <w:basedOn w:val="Normal"/>
    <w:next w:val="Normal"/>
    <w:link w:val="z-FinaldelformularioCar"/>
    <w:hidden/>
    <w:uiPriority w:val="99"/>
    <w:semiHidden/>
    <w:unhideWhenUsed/>
    <w:rsid w:val="00262C32"/>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262C32"/>
    <w:rPr>
      <w:rFonts w:ascii="Arial" w:eastAsia="Times New Roman" w:hAnsi="Arial" w:cs="Arial"/>
      <w:vanish/>
      <w:sz w:val="16"/>
      <w:szCs w:val="16"/>
      <w:lang w:eastAsia="es-MX"/>
    </w:rPr>
  </w:style>
  <w:style w:type="character" w:styleId="Refdecomentario">
    <w:name w:val="annotation reference"/>
    <w:basedOn w:val="Fuentedeprrafopredeter"/>
    <w:uiPriority w:val="99"/>
    <w:semiHidden/>
    <w:unhideWhenUsed/>
    <w:rsid w:val="00315641"/>
    <w:rPr>
      <w:sz w:val="16"/>
      <w:szCs w:val="16"/>
    </w:rPr>
  </w:style>
  <w:style w:type="paragraph" w:styleId="Textocomentario">
    <w:name w:val="annotation text"/>
    <w:basedOn w:val="Normal"/>
    <w:link w:val="TextocomentarioCar"/>
    <w:uiPriority w:val="99"/>
    <w:semiHidden/>
    <w:unhideWhenUsed/>
    <w:rsid w:val="00315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5641"/>
    <w:rPr>
      <w:sz w:val="20"/>
      <w:szCs w:val="20"/>
    </w:rPr>
  </w:style>
  <w:style w:type="paragraph" w:styleId="Encabezado">
    <w:name w:val="header"/>
    <w:basedOn w:val="Normal"/>
    <w:link w:val="EncabezadoCar"/>
    <w:uiPriority w:val="99"/>
    <w:unhideWhenUsed/>
    <w:rsid w:val="00C65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10A"/>
  </w:style>
  <w:style w:type="paragraph" w:styleId="Piedepgina">
    <w:name w:val="footer"/>
    <w:basedOn w:val="Normal"/>
    <w:link w:val="PiedepginaCar"/>
    <w:uiPriority w:val="99"/>
    <w:unhideWhenUsed/>
    <w:rsid w:val="00C651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10A"/>
  </w:style>
  <w:style w:type="paragraph" w:styleId="Textodeglobo">
    <w:name w:val="Balloon Text"/>
    <w:basedOn w:val="Normal"/>
    <w:link w:val="TextodegloboCar"/>
    <w:uiPriority w:val="99"/>
    <w:semiHidden/>
    <w:unhideWhenUsed/>
    <w:rsid w:val="00286F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F81"/>
    <w:rPr>
      <w:rFonts w:ascii="Segoe UI" w:hAnsi="Segoe UI" w:cs="Segoe UI"/>
      <w:sz w:val="18"/>
      <w:szCs w:val="18"/>
    </w:rPr>
  </w:style>
  <w:style w:type="paragraph" w:styleId="Prrafodelista">
    <w:name w:val="List Paragraph"/>
    <w:basedOn w:val="Normal"/>
    <w:uiPriority w:val="34"/>
    <w:qFormat/>
    <w:rsid w:val="00286F81"/>
    <w:pPr>
      <w:ind w:left="720"/>
      <w:contextualSpacing/>
    </w:pPr>
  </w:style>
  <w:style w:type="table" w:styleId="Tablaconcuadrcula">
    <w:name w:val="Table Grid"/>
    <w:basedOn w:val="Tablanormal"/>
    <w:uiPriority w:val="39"/>
    <w:rsid w:val="00A9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208C5"/>
    <w:rPr>
      <w:b/>
      <w:bCs/>
    </w:rPr>
  </w:style>
  <w:style w:type="character" w:customStyle="1" w:styleId="AsuntodelcomentarioCar">
    <w:name w:val="Asunto del comentario Car"/>
    <w:basedOn w:val="TextocomentarioCar"/>
    <w:link w:val="Asuntodelcomentario"/>
    <w:uiPriority w:val="99"/>
    <w:semiHidden/>
    <w:rsid w:val="00E20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6430">
      <w:bodyDiv w:val="1"/>
      <w:marLeft w:val="0"/>
      <w:marRight w:val="0"/>
      <w:marTop w:val="0"/>
      <w:marBottom w:val="0"/>
      <w:divBdr>
        <w:top w:val="none" w:sz="0" w:space="0" w:color="auto"/>
        <w:left w:val="none" w:sz="0" w:space="0" w:color="auto"/>
        <w:bottom w:val="none" w:sz="0" w:space="0" w:color="auto"/>
        <w:right w:val="none" w:sz="0" w:space="0" w:color="auto"/>
      </w:divBdr>
      <w:divsChild>
        <w:div w:id="1898281589">
          <w:marLeft w:val="-225"/>
          <w:marRight w:val="-225"/>
          <w:marTop w:val="0"/>
          <w:marBottom w:val="0"/>
          <w:divBdr>
            <w:top w:val="none" w:sz="0" w:space="0" w:color="auto"/>
            <w:left w:val="none" w:sz="0" w:space="0" w:color="auto"/>
            <w:bottom w:val="none" w:sz="0" w:space="0" w:color="auto"/>
            <w:right w:val="none" w:sz="0" w:space="0" w:color="auto"/>
          </w:divBdr>
          <w:divsChild>
            <w:div w:id="1072119264">
              <w:marLeft w:val="0"/>
              <w:marRight w:val="0"/>
              <w:marTop w:val="0"/>
              <w:marBottom w:val="225"/>
              <w:divBdr>
                <w:top w:val="none" w:sz="0" w:space="0" w:color="auto"/>
                <w:left w:val="none" w:sz="0" w:space="0" w:color="auto"/>
                <w:bottom w:val="none" w:sz="0" w:space="0" w:color="auto"/>
                <w:right w:val="none" w:sz="0" w:space="0" w:color="auto"/>
              </w:divBdr>
            </w:div>
            <w:div w:id="1545172975">
              <w:marLeft w:val="0"/>
              <w:marRight w:val="0"/>
              <w:marTop w:val="0"/>
              <w:marBottom w:val="225"/>
              <w:divBdr>
                <w:top w:val="none" w:sz="0" w:space="0" w:color="auto"/>
                <w:left w:val="none" w:sz="0" w:space="0" w:color="auto"/>
                <w:bottom w:val="none" w:sz="0" w:space="0" w:color="auto"/>
                <w:right w:val="none" w:sz="0" w:space="0" w:color="auto"/>
              </w:divBdr>
            </w:div>
            <w:div w:id="730887968">
              <w:marLeft w:val="0"/>
              <w:marRight w:val="0"/>
              <w:marTop w:val="0"/>
              <w:marBottom w:val="225"/>
              <w:divBdr>
                <w:top w:val="none" w:sz="0" w:space="0" w:color="auto"/>
                <w:left w:val="none" w:sz="0" w:space="0" w:color="auto"/>
                <w:bottom w:val="none" w:sz="0" w:space="0" w:color="auto"/>
                <w:right w:val="none" w:sz="0" w:space="0" w:color="auto"/>
              </w:divBdr>
            </w:div>
            <w:div w:id="619607185">
              <w:marLeft w:val="0"/>
              <w:marRight w:val="0"/>
              <w:marTop w:val="0"/>
              <w:marBottom w:val="225"/>
              <w:divBdr>
                <w:top w:val="none" w:sz="0" w:space="0" w:color="auto"/>
                <w:left w:val="none" w:sz="0" w:space="0" w:color="auto"/>
                <w:bottom w:val="none" w:sz="0" w:space="0" w:color="auto"/>
                <w:right w:val="none" w:sz="0" w:space="0" w:color="auto"/>
              </w:divBdr>
            </w:div>
            <w:div w:id="66654764">
              <w:marLeft w:val="0"/>
              <w:marRight w:val="0"/>
              <w:marTop w:val="0"/>
              <w:marBottom w:val="225"/>
              <w:divBdr>
                <w:top w:val="none" w:sz="0" w:space="0" w:color="auto"/>
                <w:left w:val="none" w:sz="0" w:space="0" w:color="auto"/>
                <w:bottom w:val="none" w:sz="0" w:space="0" w:color="auto"/>
                <w:right w:val="none" w:sz="0" w:space="0" w:color="auto"/>
              </w:divBdr>
            </w:div>
            <w:div w:id="251933433">
              <w:marLeft w:val="0"/>
              <w:marRight w:val="0"/>
              <w:marTop w:val="0"/>
              <w:marBottom w:val="225"/>
              <w:divBdr>
                <w:top w:val="none" w:sz="0" w:space="0" w:color="auto"/>
                <w:left w:val="none" w:sz="0" w:space="0" w:color="auto"/>
                <w:bottom w:val="none" w:sz="0" w:space="0" w:color="auto"/>
                <w:right w:val="none" w:sz="0" w:space="0" w:color="auto"/>
              </w:divBdr>
              <w:divsChild>
                <w:div w:id="861820708">
                  <w:marLeft w:val="0"/>
                  <w:marRight w:val="0"/>
                  <w:marTop w:val="0"/>
                  <w:marBottom w:val="0"/>
                  <w:divBdr>
                    <w:top w:val="none" w:sz="0" w:space="0" w:color="auto"/>
                    <w:left w:val="none" w:sz="0" w:space="0" w:color="auto"/>
                    <w:bottom w:val="none" w:sz="0" w:space="0" w:color="auto"/>
                    <w:right w:val="none" w:sz="0" w:space="0" w:color="auto"/>
                  </w:divBdr>
                </w:div>
              </w:divsChild>
            </w:div>
            <w:div w:id="330446930">
              <w:marLeft w:val="0"/>
              <w:marRight w:val="0"/>
              <w:marTop w:val="0"/>
              <w:marBottom w:val="225"/>
              <w:divBdr>
                <w:top w:val="none" w:sz="0" w:space="0" w:color="auto"/>
                <w:left w:val="none" w:sz="0" w:space="0" w:color="auto"/>
                <w:bottom w:val="none" w:sz="0" w:space="0" w:color="auto"/>
                <w:right w:val="none" w:sz="0" w:space="0" w:color="auto"/>
              </w:divBdr>
              <w:divsChild>
                <w:div w:id="221411127">
                  <w:marLeft w:val="0"/>
                  <w:marRight w:val="0"/>
                  <w:marTop w:val="0"/>
                  <w:marBottom w:val="0"/>
                  <w:divBdr>
                    <w:top w:val="none" w:sz="0" w:space="0" w:color="auto"/>
                    <w:left w:val="none" w:sz="0" w:space="0" w:color="auto"/>
                    <w:bottom w:val="none" w:sz="0" w:space="0" w:color="auto"/>
                    <w:right w:val="none" w:sz="0" w:space="0" w:color="auto"/>
                  </w:divBdr>
                </w:div>
              </w:divsChild>
            </w:div>
            <w:div w:id="693313755">
              <w:marLeft w:val="0"/>
              <w:marRight w:val="0"/>
              <w:marTop w:val="0"/>
              <w:marBottom w:val="225"/>
              <w:divBdr>
                <w:top w:val="none" w:sz="0" w:space="0" w:color="auto"/>
                <w:left w:val="none" w:sz="0" w:space="0" w:color="auto"/>
                <w:bottom w:val="none" w:sz="0" w:space="0" w:color="auto"/>
                <w:right w:val="none" w:sz="0" w:space="0" w:color="auto"/>
              </w:divBdr>
            </w:div>
            <w:div w:id="289751278">
              <w:marLeft w:val="0"/>
              <w:marRight w:val="0"/>
              <w:marTop w:val="0"/>
              <w:marBottom w:val="225"/>
              <w:divBdr>
                <w:top w:val="none" w:sz="0" w:space="0" w:color="auto"/>
                <w:left w:val="none" w:sz="0" w:space="0" w:color="auto"/>
                <w:bottom w:val="none" w:sz="0" w:space="0" w:color="auto"/>
                <w:right w:val="none" w:sz="0" w:space="0" w:color="auto"/>
              </w:divBdr>
            </w:div>
            <w:div w:id="320424988">
              <w:marLeft w:val="0"/>
              <w:marRight w:val="0"/>
              <w:marTop w:val="0"/>
              <w:marBottom w:val="225"/>
              <w:divBdr>
                <w:top w:val="none" w:sz="0" w:space="0" w:color="auto"/>
                <w:left w:val="none" w:sz="0" w:space="0" w:color="auto"/>
                <w:bottom w:val="none" w:sz="0" w:space="0" w:color="auto"/>
                <w:right w:val="none" w:sz="0" w:space="0" w:color="auto"/>
              </w:divBdr>
            </w:div>
            <w:div w:id="1914776916">
              <w:marLeft w:val="0"/>
              <w:marRight w:val="0"/>
              <w:marTop w:val="0"/>
              <w:marBottom w:val="225"/>
              <w:divBdr>
                <w:top w:val="none" w:sz="0" w:space="0" w:color="auto"/>
                <w:left w:val="none" w:sz="0" w:space="0" w:color="auto"/>
                <w:bottom w:val="none" w:sz="0" w:space="0" w:color="auto"/>
                <w:right w:val="none" w:sz="0" w:space="0" w:color="auto"/>
              </w:divBdr>
            </w:div>
            <w:div w:id="33190745">
              <w:marLeft w:val="0"/>
              <w:marRight w:val="0"/>
              <w:marTop w:val="0"/>
              <w:marBottom w:val="225"/>
              <w:divBdr>
                <w:top w:val="none" w:sz="0" w:space="0" w:color="auto"/>
                <w:left w:val="none" w:sz="0" w:space="0" w:color="auto"/>
                <w:bottom w:val="none" w:sz="0" w:space="0" w:color="auto"/>
                <w:right w:val="none" w:sz="0" w:space="0" w:color="auto"/>
              </w:divBdr>
            </w:div>
            <w:div w:id="1187330255">
              <w:marLeft w:val="0"/>
              <w:marRight w:val="0"/>
              <w:marTop w:val="0"/>
              <w:marBottom w:val="225"/>
              <w:divBdr>
                <w:top w:val="none" w:sz="0" w:space="0" w:color="auto"/>
                <w:left w:val="none" w:sz="0" w:space="0" w:color="auto"/>
                <w:bottom w:val="none" w:sz="0" w:space="0" w:color="auto"/>
                <w:right w:val="none" w:sz="0" w:space="0" w:color="auto"/>
              </w:divBdr>
            </w:div>
            <w:div w:id="1506162441">
              <w:marLeft w:val="0"/>
              <w:marRight w:val="0"/>
              <w:marTop w:val="0"/>
              <w:marBottom w:val="225"/>
              <w:divBdr>
                <w:top w:val="none" w:sz="0" w:space="0" w:color="auto"/>
                <w:left w:val="none" w:sz="0" w:space="0" w:color="auto"/>
                <w:bottom w:val="none" w:sz="0" w:space="0" w:color="auto"/>
                <w:right w:val="none" w:sz="0" w:space="0" w:color="auto"/>
              </w:divBdr>
              <w:divsChild>
                <w:div w:id="7561505">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 w:id="1871645522">
              <w:marLeft w:val="0"/>
              <w:marRight w:val="0"/>
              <w:marTop w:val="0"/>
              <w:marBottom w:val="225"/>
              <w:divBdr>
                <w:top w:val="none" w:sz="0" w:space="0" w:color="auto"/>
                <w:left w:val="none" w:sz="0" w:space="0" w:color="auto"/>
                <w:bottom w:val="none" w:sz="0" w:space="0" w:color="auto"/>
                <w:right w:val="none" w:sz="0" w:space="0" w:color="auto"/>
              </w:divBdr>
            </w:div>
            <w:div w:id="1159034055">
              <w:marLeft w:val="0"/>
              <w:marRight w:val="0"/>
              <w:marTop w:val="0"/>
              <w:marBottom w:val="225"/>
              <w:divBdr>
                <w:top w:val="none" w:sz="0" w:space="0" w:color="auto"/>
                <w:left w:val="none" w:sz="0" w:space="0" w:color="auto"/>
                <w:bottom w:val="none" w:sz="0" w:space="0" w:color="auto"/>
                <w:right w:val="none" w:sz="0" w:space="0" w:color="auto"/>
              </w:divBdr>
            </w:div>
            <w:div w:id="304433359">
              <w:marLeft w:val="0"/>
              <w:marRight w:val="0"/>
              <w:marTop w:val="0"/>
              <w:marBottom w:val="225"/>
              <w:divBdr>
                <w:top w:val="none" w:sz="0" w:space="0" w:color="auto"/>
                <w:left w:val="none" w:sz="0" w:space="0" w:color="auto"/>
                <w:bottom w:val="none" w:sz="0" w:space="0" w:color="auto"/>
                <w:right w:val="none" w:sz="0" w:space="0" w:color="auto"/>
              </w:divBdr>
            </w:div>
            <w:div w:id="869956890">
              <w:marLeft w:val="0"/>
              <w:marRight w:val="0"/>
              <w:marTop w:val="0"/>
              <w:marBottom w:val="225"/>
              <w:divBdr>
                <w:top w:val="none" w:sz="0" w:space="0" w:color="auto"/>
                <w:left w:val="none" w:sz="0" w:space="0" w:color="auto"/>
                <w:bottom w:val="none" w:sz="0" w:space="0" w:color="auto"/>
                <w:right w:val="none" w:sz="0" w:space="0" w:color="auto"/>
              </w:divBdr>
              <w:divsChild>
                <w:div w:id="652952849">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 w:id="6802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R Barahona Perez</dc:creator>
  <cp:keywords/>
  <dc:description/>
  <cp:lastModifiedBy>José Eduardo Martínez Espinoza</cp:lastModifiedBy>
  <cp:revision>13</cp:revision>
  <dcterms:created xsi:type="dcterms:W3CDTF">2020-07-06T22:01:00Z</dcterms:created>
  <dcterms:modified xsi:type="dcterms:W3CDTF">2020-09-01T21:48:00Z</dcterms:modified>
</cp:coreProperties>
</file>